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13" w:rsidRDefault="00F35B13" w:rsidP="00F35B13">
      <w:pPr>
        <w:pStyle w:val="c18"/>
        <w:shd w:val="clear" w:color="auto" w:fill="FFFFFF"/>
        <w:spacing w:before="0" w:beforeAutospacing="0" w:after="0" w:afterAutospacing="0"/>
        <w:ind w:firstLine="710"/>
        <w:jc w:val="center"/>
        <w:rPr>
          <w:rStyle w:val="c9"/>
          <w:b/>
          <w:bCs/>
          <w:i/>
          <w:iCs/>
          <w:color w:val="000000"/>
          <w:sz w:val="28"/>
          <w:szCs w:val="28"/>
        </w:rPr>
      </w:pPr>
      <w:r w:rsidRPr="00F35B13">
        <w:rPr>
          <w:rStyle w:val="c14"/>
          <w:b/>
          <w:bCs/>
          <w:color w:val="000000"/>
          <w:sz w:val="28"/>
          <w:szCs w:val="28"/>
        </w:rPr>
        <w:t>Консультация для родителей</w:t>
      </w:r>
      <w:r>
        <w:rPr>
          <w:rFonts w:ascii="Calibri" w:hAnsi="Calibri"/>
          <w:color w:val="000000"/>
          <w:sz w:val="28"/>
          <w:szCs w:val="28"/>
        </w:rPr>
        <w:t xml:space="preserve"> </w:t>
      </w:r>
      <w:r w:rsidRPr="00F35B13">
        <w:rPr>
          <w:rStyle w:val="c9"/>
          <w:b/>
          <w:bCs/>
          <w:i/>
          <w:iCs/>
          <w:color w:val="000000"/>
          <w:sz w:val="28"/>
          <w:szCs w:val="28"/>
        </w:rPr>
        <w:t>«</w:t>
      </w:r>
      <w:r w:rsidRPr="00F35B13">
        <w:rPr>
          <w:rStyle w:val="c20"/>
          <w:b/>
          <w:bCs/>
          <w:color w:val="000000"/>
          <w:sz w:val="28"/>
          <w:szCs w:val="28"/>
        </w:rPr>
        <w:t>Сенсорное развитие детей раннего возраста</w:t>
      </w:r>
      <w:r w:rsidRPr="00F35B13">
        <w:rPr>
          <w:rStyle w:val="c9"/>
          <w:b/>
          <w:bCs/>
          <w:i/>
          <w:iCs/>
          <w:color w:val="000000"/>
          <w:sz w:val="28"/>
          <w:szCs w:val="28"/>
        </w:rPr>
        <w:t>»</w:t>
      </w:r>
    </w:p>
    <w:p w:rsidR="00F35B13" w:rsidRPr="00F35B13" w:rsidRDefault="00F35B13" w:rsidP="00F35B13">
      <w:pPr>
        <w:pStyle w:val="c18"/>
        <w:shd w:val="clear" w:color="auto" w:fill="FFFFFF"/>
        <w:spacing w:before="0" w:beforeAutospacing="0" w:after="0" w:afterAutospacing="0"/>
        <w:ind w:firstLine="710"/>
        <w:jc w:val="center"/>
        <w:rPr>
          <w:rFonts w:ascii="Calibri" w:hAnsi="Calibri"/>
          <w:color w:val="000000"/>
          <w:sz w:val="28"/>
          <w:szCs w:val="28"/>
        </w:rPr>
      </w:pPr>
    </w:p>
    <w:p w:rsidR="00F35B13" w:rsidRDefault="00F35B13" w:rsidP="00F35B13">
      <w:pPr>
        <w:pStyle w:val="c19"/>
        <w:shd w:val="clear" w:color="auto" w:fill="FFFFFF"/>
        <w:spacing w:before="0" w:beforeAutospacing="0" w:after="0" w:afterAutospacing="0"/>
        <w:ind w:right="98"/>
        <w:jc w:val="right"/>
        <w:rPr>
          <w:rStyle w:val="c2"/>
          <w:b/>
          <w:i/>
          <w:color w:val="000000"/>
          <w:sz w:val="28"/>
          <w:szCs w:val="28"/>
        </w:rPr>
      </w:pPr>
      <w:r w:rsidRPr="00F35B13">
        <w:rPr>
          <w:rStyle w:val="c2"/>
          <w:b/>
          <w:color w:val="000000"/>
          <w:sz w:val="28"/>
          <w:szCs w:val="28"/>
        </w:rPr>
        <w:t xml:space="preserve">Подготовила: </w:t>
      </w:r>
      <w:r w:rsidRPr="00F35B13">
        <w:rPr>
          <w:rStyle w:val="c2"/>
          <w:b/>
          <w:i/>
          <w:color w:val="000000"/>
          <w:sz w:val="28"/>
          <w:szCs w:val="28"/>
        </w:rPr>
        <w:t>Воспитатель Ерохина Е.П.</w:t>
      </w:r>
    </w:p>
    <w:p w:rsidR="00F35B13" w:rsidRPr="00F35B13" w:rsidRDefault="00F35B13" w:rsidP="00F35B13">
      <w:pPr>
        <w:pStyle w:val="c19"/>
        <w:shd w:val="clear" w:color="auto" w:fill="FFFFFF"/>
        <w:spacing w:before="0" w:beforeAutospacing="0" w:after="0" w:afterAutospacing="0"/>
        <w:ind w:right="98"/>
        <w:jc w:val="right"/>
        <w:rPr>
          <w:rFonts w:ascii="Calibri" w:hAnsi="Calibri"/>
          <w:b/>
          <w:color w:val="000000"/>
          <w:sz w:val="28"/>
          <w:szCs w:val="28"/>
        </w:rPr>
      </w:pPr>
    </w:p>
    <w:p w:rsidR="00F35B13" w:rsidRPr="00F35B13" w:rsidRDefault="00F35B13" w:rsidP="00F35B13">
      <w:pPr>
        <w:pStyle w:val="c7"/>
        <w:shd w:val="clear" w:color="auto" w:fill="FFFFFF"/>
        <w:spacing w:before="0" w:beforeAutospacing="0" w:after="0" w:afterAutospacing="0"/>
        <w:ind w:firstLine="708"/>
        <w:jc w:val="both"/>
        <w:rPr>
          <w:rFonts w:ascii="Calibri" w:hAnsi="Calibri"/>
          <w:color w:val="000000"/>
          <w:sz w:val="28"/>
          <w:szCs w:val="28"/>
        </w:rPr>
      </w:pPr>
      <w:r w:rsidRPr="00F35B13">
        <w:rPr>
          <w:rStyle w:val="c8"/>
          <w:b/>
          <w:bCs/>
          <w:color w:val="000000"/>
          <w:sz w:val="28"/>
          <w:szCs w:val="28"/>
        </w:rPr>
        <w:t>Сенсорное развитие ребенка</w:t>
      </w:r>
      <w:r w:rsidRPr="00F35B13">
        <w:rPr>
          <w:rStyle w:val="c1"/>
          <w:color w:val="000000"/>
          <w:sz w:val="28"/>
          <w:szCs w:val="28"/>
        </w:rPr>
        <w:t>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w:t>
      </w:r>
    </w:p>
    <w:p w:rsidR="00F35B13" w:rsidRPr="00F35B13" w:rsidRDefault="00F35B13" w:rsidP="00F35B13">
      <w:pPr>
        <w:pStyle w:val="c7"/>
        <w:shd w:val="clear" w:color="auto" w:fill="FFFFFF"/>
        <w:spacing w:before="0" w:beforeAutospacing="0" w:after="0" w:afterAutospacing="0"/>
        <w:jc w:val="both"/>
        <w:rPr>
          <w:rFonts w:ascii="Calibri" w:hAnsi="Calibri"/>
          <w:color w:val="000000"/>
          <w:sz w:val="28"/>
          <w:szCs w:val="28"/>
        </w:rPr>
      </w:pPr>
      <w:r w:rsidRPr="00F35B13">
        <w:rPr>
          <w:rStyle w:val="c8"/>
          <w:b/>
          <w:bCs/>
          <w:color w:val="000000"/>
          <w:sz w:val="28"/>
          <w:szCs w:val="28"/>
        </w:rPr>
        <w:t>Что любят больше всего на свете делать дети? Конечно, играть! </w:t>
      </w:r>
      <w:r w:rsidRPr="00F35B13">
        <w:rPr>
          <w:rStyle w:val="c1"/>
          <w:color w:val="000000"/>
          <w:sz w:val="28"/>
          <w:szCs w:val="28"/>
        </w:rPr>
        <w:t>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 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F35B13" w:rsidRPr="00F35B13" w:rsidRDefault="00F35B13" w:rsidP="00F35B13">
      <w:pPr>
        <w:pStyle w:val="c7"/>
        <w:shd w:val="clear" w:color="auto" w:fill="FFFFFF"/>
        <w:spacing w:before="0" w:beforeAutospacing="0" w:after="0" w:afterAutospacing="0"/>
        <w:jc w:val="both"/>
        <w:rPr>
          <w:rFonts w:ascii="Calibri" w:hAnsi="Calibri"/>
          <w:color w:val="000000"/>
          <w:sz w:val="28"/>
          <w:szCs w:val="28"/>
        </w:rPr>
      </w:pPr>
      <w:r w:rsidRPr="00F35B13">
        <w:rPr>
          <w:rStyle w:val="c8"/>
          <w:b/>
          <w:bCs/>
          <w:color w:val="000000"/>
          <w:sz w:val="28"/>
          <w:szCs w:val="28"/>
        </w:rPr>
        <w:t>Дорогие родители,</w:t>
      </w:r>
      <w:r w:rsidRPr="00F35B13">
        <w:rPr>
          <w:rStyle w:val="c1"/>
          <w:color w:val="000000"/>
          <w:sz w:val="28"/>
          <w:szCs w:val="28"/>
        </w:rPr>
        <w:t> предлагаю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F35B13" w:rsidRPr="00F35B13" w:rsidRDefault="00F35B13" w:rsidP="00F35B13">
      <w:pPr>
        <w:pStyle w:val="c6"/>
        <w:shd w:val="clear" w:color="auto" w:fill="FFFFFF"/>
        <w:spacing w:before="0" w:beforeAutospacing="0" w:after="0" w:afterAutospacing="0"/>
        <w:jc w:val="center"/>
        <w:rPr>
          <w:rFonts w:ascii="Calibri" w:hAnsi="Calibri"/>
          <w:color w:val="000000"/>
          <w:sz w:val="28"/>
          <w:szCs w:val="28"/>
        </w:rPr>
      </w:pPr>
      <w:r w:rsidRPr="00F35B13">
        <w:rPr>
          <w:rStyle w:val="c8"/>
          <w:b/>
          <w:bCs/>
          <w:color w:val="000000"/>
          <w:sz w:val="28"/>
          <w:szCs w:val="28"/>
        </w:rPr>
        <w:t>Игра «Песочница» на кухне</w:t>
      </w:r>
    </w:p>
    <w:p w:rsidR="00F35B13" w:rsidRPr="00F35B13" w:rsidRDefault="00F35B13" w:rsidP="00F35B13">
      <w:pPr>
        <w:pStyle w:val="c7"/>
        <w:shd w:val="clear" w:color="auto" w:fill="FFFFFF"/>
        <w:spacing w:before="0" w:beforeAutospacing="0" w:after="0" w:afterAutospacing="0"/>
        <w:ind w:firstLine="708"/>
        <w:jc w:val="both"/>
        <w:rPr>
          <w:rFonts w:ascii="Calibri" w:hAnsi="Calibri"/>
          <w:color w:val="000000"/>
          <w:sz w:val="28"/>
          <w:szCs w:val="28"/>
        </w:rPr>
      </w:pPr>
      <w:r w:rsidRPr="00F35B13">
        <w:rPr>
          <w:rStyle w:val="c1"/>
          <w:color w:val="000000"/>
          <w:sz w:val="28"/>
          <w:szCs w:val="28"/>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F35B13" w:rsidRPr="00F35B13" w:rsidRDefault="00F35B13" w:rsidP="00F35B13">
      <w:pPr>
        <w:pStyle w:val="c6"/>
        <w:shd w:val="clear" w:color="auto" w:fill="FFFFFF"/>
        <w:spacing w:before="0" w:beforeAutospacing="0" w:after="0" w:afterAutospacing="0"/>
        <w:jc w:val="center"/>
        <w:rPr>
          <w:rFonts w:ascii="Calibri" w:hAnsi="Calibri"/>
          <w:color w:val="000000"/>
          <w:sz w:val="28"/>
          <w:szCs w:val="28"/>
        </w:rPr>
      </w:pPr>
      <w:r w:rsidRPr="00F35B13">
        <w:rPr>
          <w:rStyle w:val="c8"/>
          <w:b/>
          <w:bCs/>
          <w:color w:val="000000"/>
          <w:sz w:val="28"/>
          <w:szCs w:val="28"/>
        </w:rPr>
        <w:t>Игра «Мозаика из пробок»</w:t>
      </w:r>
    </w:p>
    <w:p w:rsidR="00F35B13" w:rsidRPr="00F35B13" w:rsidRDefault="00F35B13" w:rsidP="00F35B13">
      <w:pPr>
        <w:pStyle w:val="c7"/>
        <w:shd w:val="clear" w:color="auto" w:fill="FFFFFF"/>
        <w:spacing w:before="0" w:beforeAutospacing="0" w:after="0" w:afterAutospacing="0"/>
        <w:ind w:firstLine="708"/>
        <w:jc w:val="both"/>
        <w:rPr>
          <w:rFonts w:ascii="Calibri" w:hAnsi="Calibri"/>
          <w:color w:val="000000"/>
          <w:sz w:val="28"/>
          <w:szCs w:val="28"/>
        </w:rPr>
      </w:pPr>
      <w:r w:rsidRPr="00F35B13">
        <w:rPr>
          <w:rStyle w:val="c1"/>
          <w:color w:val="000000"/>
          <w:sz w:val="28"/>
          <w:szCs w:val="28"/>
        </w:rPr>
        <w:t>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F35B13" w:rsidRPr="00F35B13" w:rsidRDefault="00F35B13" w:rsidP="00F35B13">
      <w:pPr>
        <w:pStyle w:val="c6"/>
        <w:shd w:val="clear" w:color="auto" w:fill="FFFFFF"/>
        <w:spacing w:before="0" w:beforeAutospacing="0" w:after="0" w:afterAutospacing="0"/>
        <w:jc w:val="center"/>
        <w:rPr>
          <w:rFonts w:ascii="Calibri" w:hAnsi="Calibri"/>
          <w:color w:val="000000"/>
          <w:sz w:val="28"/>
          <w:szCs w:val="28"/>
        </w:rPr>
      </w:pPr>
      <w:r w:rsidRPr="00F35B13">
        <w:rPr>
          <w:rStyle w:val="c8"/>
          <w:b/>
          <w:bCs/>
          <w:color w:val="000000"/>
          <w:sz w:val="28"/>
          <w:szCs w:val="28"/>
        </w:rPr>
        <w:lastRenderedPageBreak/>
        <w:t>Игра «Шагаем в пробках»</w:t>
      </w:r>
    </w:p>
    <w:p w:rsidR="00F35B13" w:rsidRPr="00F35B13" w:rsidRDefault="00F35B13" w:rsidP="00F35B13">
      <w:pPr>
        <w:pStyle w:val="c7"/>
        <w:shd w:val="clear" w:color="auto" w:fill="FFFFFF"/>
        <w:spacing w:before="0" w:beforeAutospacing="0" w:after="0" w:afterAutospacing="0"/>
        <w:ind w:firstLine="708"/>
        <w:jc w:val="both"/>
        <w:rPr>
          <w:rFonts w:ascii="Calibri" w:hAnsi="Calibri"/>
          <w:color w:val="000000"/>
          <w:sz w:val="28"/>
          <w:szCs w:val="28"/>
        </w:rPr>
      </w:pPr>
      <w:r w:rsidRPr="00F35B13">
        <w:rPr>
          <w:rStyle w:val="c1"/>
          <w:color w:val="000000"/>
          <w:sz w:val="28"/>
          <w:szCs w:val="28"/>
        </w:rPr>
        <w:t>Но не стоит далеко убирать пробки, они могут помочь нам еще и в развитии мелкой моторики и координации пальцев рук. Предлагаем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F35B13" w:rsidRPr="00F35B13" w:rsidRDefault="00F35B13" w:rsidP="00F35B13">
      <w:pPr>
        <w:pStyle w:val="c7"/>
        <w:shd w:val="clear" w:color="auto" w:fill="FFFFFF"/>
        <w:spacing w:before="0" w:beforeAutospacing="0" w:after="0" w:afterAutospacing="0"/>
        <w:ind w:firstLine="708"/>
        <w:jc w:val="both"/>
        <w:rPr>
          <w:rFonts w:ascii="Calibri" w:hAnsi="Calibri"/>
          <w:color w:val="000000"/>
          <w:sz w:val="28"/>
          <w:szCs w:val="28"/>
        </w:rPr>
      </w:pPr>
      <w:r w:rsidRPr="00F35B13">
        <w:rPr>
          <w:rStyle w:val="c1"/>
          <w:color w:val="000000"/>
          <w:sz w:val="28"/>
          <w:szCs w:val="28"/>
        </w:rPr>
        <w:t>Мы едем на лыжах, мы мчимся с горы,</w:t>
      </w:r>
    </w:p>
    <w:p w:rsidR="00F35B13" w:rsidRPr="00F35B13" w:rsidRDefault="00F35B13" w:rsidP="00F35B13">
      <w:pPr>
        <w:pStyle w:val="c7"/>
        <w:shd w:val="clear" w:color="auto" w:fill="FFFFFF"/>
        <w:spacing w:before="0" w:beforeAutospacing="0" w:after="0" w:afterAutospacing="0"/>
        <w:ind w:firstLine="708"/>
        <w:jc w:val="both"/>
        <w:rPr>
          <w:rFonts w:ascii="Calibri" w:hAnsi="Calibri"/>
          <w:color w:val="000000"/>
          <w:sz w:val="28"/>
          <w:szCs w:val="28"/>
        </w:rPr>
      </w:pPr>
      <w:r w:rsidRPr="00F35B13">
        <w:rPr>
          <w:rStyle w:val="c1"/>
          <w:color w:val="000000"/>
          <w:sz w:val="28"/>
          <w:szCs w:val="28"/>
        </w:rPr>
        <w:t>Мы любим забавы холодной зимы.</w:t>
      </w:r>
    </w:p>
    <w:p w:rsidR="00F35B13" w:rsidRPr="00F35B13" w:rsidRDefault="00F35B13" w:rsidP="00F35B13">
      <w:pPr>
        <w:pStyle w:val="c7"/>
        <w:shd w:val="clear" w:color="auto" w:fill="FFFFFF"/>
        <w:spacing w:before="0" w:beforeAutospacing="0" w:after="0" w:afterAutospacing="0"/>
        <w:ind w:firstLine="708"/>
        <w:jc w:val="both"/>
        <w:rPr>
          <w:rFonts w:ascii="Calibri" w:hAnsi="Calibri"/>
          <w:color w:val="000000"/>
          <w:sz w:val="28"/>
          <w:szCs w:val="28"/>
        </w:rPr>
      </w:pPr>
      <w:r w:rsidRPr="00F35B13">
        <w:rPr>
          <w:rStyle w:val="c1"/>
          <w:color w:val="000000"/>
          <w:sz w:val="28"/>
          <w:szCs w:val="28"/>
        </w:rPr>
        <w:t>А если забыли стихотворение про «лыжи», тогда вспомните всем известное… Какое? Ну, конечно! Мишка косолапый, по лесу идёт… Здорово, если малыш будет не только «шагать» с пробками на пальчиках, но и сопровождать свою ходьбу любимыми стихотворениями.</w:t>
      </w:r>
    </w:p>
    <w:p w:rsidR="00F35B13" w:rsidRPr="00F35B13" w:rsidRDefault="00F35B13" w:rsidP="00F35B13">
      <w:pPr>
        <w:pStyle w:val="c6"/>
        <w:shd w:val="clear" w:color="auto" w:fill="FFFFFF"/>
        <w:spacing w:before="0" w:beforeAutospacing="0" w:after="0" w:afterAutospacing="0"/>
        <w:jc w:val="center"/>
        <w:rPr>
          <w:rFonts w:ascii="Calibri" w:hAnsi="Calibri"/>
          <w:color w:val="000000"/>
          <w:sz w:val="28"/>
          <w:szCs w:val="28"/>
        </w:rPr>
      </w:pPr>
      <w:r w:rsidRPr="00F35B13">
        <w:rPr>
          <w:rStyle w:val="c8"/>
          <w:b/>
          <w:bCs/>
          <w:color w:val="000000"/>
          <w:sz w:val="28"/>
          <w:szCs w:val="28"/>
        </w:rPr>
        <w:t>Пальчиковая гимнастика</w:t>
      </w:r>
    </w:p>
    <w:p w:rsidR="00F35B13" w:rsidRPr="00F35B13" w:rsidRDefault="00F35B13" w:rsidP="00F35B13">
      <w:pPr>
        <w:pStyle w:val="c7"/>
        <w:shd w:val="clear" w:color="auto" w:fill="FFFFFF"/>
        <w:spacing w:before="0" w:beforeAutospacing="0" w:after="0" w:afterAutospacing="0"/>
        <w:ind w:firstLine="708"/>
        <w:jc w:val="both"/>
        <w:rPr>
          <w:rFonts w:ascii="Calibri" w:hAnsi="Calibri"/>
          <w:color w:val="000000"/>
          <w:sz w:val="28"/>
          <w:szCs w:val="28"/>
        </w:rPr>
      </w:pPr>
      <w:r w:rsidRPr="00F35B13">
        <w:rPr>
          <w:rStyle w:val="c1"/>
          <w:color w:val="000000"/>
          <w:sz w:val="28"/>
          <w:szCs w:val="28"/>
        </w:rPr>
        <w:t>Устали пальчики от такой ходьбы?! Им тоже надо отдохнуть. Предлагаем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F35B13" w:rsidRPr="00F35B13" w:rsidRDefault="00F35B13" w:rsidP="00F35B13">
      <w:pPr>
        <w:pStyle w:val="c7"/>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«Сильно кусает котенок-глупыш,</w:t>
      </w:r>
    </w:p>
    <w:p w:rsidR="00F35B13" w:rsidRPr="00F35B13" w:rsidRDefault="00F35B13" w:rsidP="00F35B13">
      <w:pPr>
        <w:pStyle w:val="c3"/>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Он думает, это не палец, а мышь. Смена рук.</w:t>
      </w:r>
    </w:p>
    <w:p w:rsidR="00F35B13" w:rsidRPr="00F35B13" w:rsidRDefault="00F35B13" w:rsidP="00F35B13">
      <w:pPr>
        <w:pStyle w:val="c3"/>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Но я, же играю с тобою, малыш,</w:t>
      </w:r>
    </w:p>
    <w:p w:rsidR="00F35B13" w:rsidRPr="00F35B13" w:rsidRDefault="00F35B13" w:rsidP="00F35B13">
      <w:pPr>
        <w:pStyle w:val="c3"/>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А будешь кусаться, скажу тебе: «Кыш!».</w:t>
      </w:r>
    </w:p>
    <w:p w:rsidR="00F35B13" w:rsidRPr="00F35B13" w:rsidRDefault="00F35B13" w:rsidP="00F35B13">
      <w:pPr>
        <w:pStyle w:val="c3"/>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 А можно включить всю свою фантазию и из красного круга и прищепки сделать…что? Яблоко! Ёжика! А ещё?</w:t>
      </w:r>
    </w:p>
    <w:p w:rsidR="00F35B13" w:rsidRPr="00F35B13" w:rsidRDefault="00F35B13" w:rsidP="00F35B13">
      <w:pPr>
        <w:pStyle w:val="c6"/>
        <w:shd w:val="clear" w:color="auto" w:fill="FFFFFF"/>
        <w:spacing w:before="0" w:beforeAutospacing="0" w:after="0" w:afterAutospacing="0"/>
        <w:jc w:val="center"/>
        <w:rPr>
          <w:rFonts w:ascii="Calibri" w:hAnsi="Calibri"/>
          <w:color w:val="000000"/>
          <w:sz w:val="28"/>
          <w:szCs w:val="28"/>
        </w:rPr>
      </w:pPr>
      <w:r w:rsidRPr="00F35B13">
        <w:rPr>
          <w:rStyle w:val="c8"/>
          <w:b/>
          <w:bCs/>
          <w:color w:val="000000"/>
          <w:sz w:val="28"/>
          <w:szCs w:val="28"/>
        </w:rPr>
        <w:t>Игры с крупами</w:t>
      </w:r>
    </w:p>
    <w:p w:rsidR="00F35B13" w:rsidRPr="00F35B13" w:rsidRDefault="00F35B13" w:rsidP="00F35B13">
      <w:pPr>
        <w:pStyle w:val="c7"/>
        <w:shd w:val="clear" w:color="auto" w:fill="FFFFFF"/>
        <w:spacing w:before="0" w:beforeAutospacing="0" w:after="0" w:afterAutospacing="0"/>
        <w:ind w:firstLine="708"/>
        <w:jc w:val="both"/>
        <w:rPr>
          <w:rFonts w:ascii="Calibri" w:hAnsi="Calibri"/>
          <w:color w:val="000000"/>
          <w:sz w:val="28"/>
          <w:szCs w:val="28"/>
        </w:rPr>
      </w:pPr>
      <w:r w:rsidRPr="00F35B13">
        <w:rPr>
          <w:rStyle w:val="c1"/>
          <w:color w:val="000000"/>
          <w:sz w:val="28"/>
          <w:szCs w:val="28"/>
        </w:rPr>
        <w:t xml:space="preserve">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используйте фасоль и более крупные крупы. Итак, давайте немного поиграем! В глубокую ёмкость насыпьте фасоль и запустите в неё руки и изображаете, как </w:t>
      </w:r>
      <w:proofErr w:type="gramStart"/>
      <w:r w:rsidRPr="00F35B13">
        <w:rPr>
          <w:rStyle w:val="c1"/>
          <w:color w:val="000000"/>
          <w:sz w:val="28"/>
          <w:szCs w:val="28"/>
        </w:rPr>
        <w:t>будто  начинаете</w:t>
      </w:r>
      <w:proofErr w:type="gramEnd"/>
      <w:r w:rsidRPr="00F35B13">
        <w:rPr>
          <w:rStyle w:val="c1"/>
          <w:color w:val="000000"/>
          <w:sz w:val="28"/>
          <w:szCs w:val="28"/>
        </w:rPr>
        <w:t xml:space="preserve"> месить тесто, приговаривая:</w:t>
      </w:r>
    </w:p>
    <w:p w:rsidR="00F35B13" w:rsidRPr="00F35B13" w:rsidRDefault="00F35B13" w:rsidP="00F35B13">
      <w:pPr>
        <w:pStyle w:val="c3"/>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 xml:space="preserve">«Месим, месим тесто, </w:t>
      </w:r>
      <w:proofErr w:type="gramStart"/>
      <w:r w:rsidRPr="00F35B13">
        <w:rPr>
          <w:rStyle w:val="c1"/>
          <w:color w:val="000000"/>
          <w:sz w:val="28"/>
          <w:szCs w:val="28"/>
        </w:rPr>
        <w:t>Есть</w:t>
      </w:r>
      <w:proofErr w:type="gramEnd"/>
      <w:r w:rsidRPr="00F35B13">
        <w:rPr>
          <w:rStyle w:val="c1"/>
          <w:color w:val="000000"/>
          <w:sz w:val="28"/>
          <w:szCs w:val="28"/>
        </w:rPr>
        <w:t xml:space="preserve"> в печи место.</w:t>
      </w:r>
    </w:p>
    <w:p w:rsidR="00F35B13" w:rsidRPr="00F35B13" w:rsidRDefault="00F35B13" w:rsidP="00F35B13">
      <w:pPr>
        <w:pStyle w:val="c3"/>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Будут-будут из печи Булочки и калачи».</w:t>
      </w:r>
    </w:p>
    <w:p w:rsidR="00F35B13" w:rsidRPr="00F35B13" w:rsidRDefault="00F35B13" w:rsidP="00F35B13">
      <w:pPr>
        <w:pStyle w:val="c3"/>
        <w:shd w:val="clear" w:color="auto" w:fill="FFFFFF"/>
        <w:spacing w:before="0" w:beforeAutospacing="0" w:after="0" w:afterAutospacing="0"/>
        <w:ind w:firstLine="708"/>
        <w:jc w:val="both"/>
        <w:rPr>
          <w:rFonts w:ascii="Calibri" w:hAnsi="Calibri"/>
          <w:color w:val="000000"/>
          <w:sz w:val="28"/>
          <w:szCs w:val="28"/>
        </w:rPr>
      </w:pPr>
      <w:r w:rsidRPr="00F35B13">
        <w:rPr>
          <w:rStyle w:val="c1"/>
          <w:color w:val="000000"/>
          <w:sz w:val="28"/>
          <w:szCs w:val="28"/>
        </w:rPr>
        <w:t xml:space="preserve">А если использовать фасоль и горох вместе, тогда ребёнку можно предложить отделить маленькое от большого – </w:t>
      </w:r>
      <w:proofErr w:type="gramStart"/>
      <w:r w:rsidRPr="00F35B13">
        <w:rPr>
          <w:rStyle w:val="c1"/>
          <w:color w:val="000000"/>
          <w:sz w:val="28"/>
          <w:szCs w:val="28"/>
        </w:rPr>
        <w:t>опять таки</w:t>
      </w:r>
      <w:proofErr w:type="gramEnd"/>
      <w:r w:rsidRPr="00F35B13">
        <w:rPr>
          <w:rStyle w:val="c1"/>
          <w:color w:val="000000"/>
          <w:sz w:val="28"/>
          <w:szCs w:val="28"/>
        </w:rPr>
        <w:t xml:space="preserve"> её Величество </w:t>
      </w:r>
      <w:proofErr w:type="spellStart"/>
      <w:r w:rsidRPr="00F35B13">
        <w:rPr>
          <w:rStyle w:val="c1"/>
          <w:color w:val="000000"/>
          <w:sz w:val="28"/>
          <w:szCs w:val="28"/>
        </w:rPr>
        <w:t>Сенсорика</w:t>
      </w:r>
      <w:proofErr w:type="spellEnd"/>
      <w:r w:rsidRPr="00F35B13">
        <w:rPr>
          <w:rStyle w:val="c1"/>
          <w:color w:val="000000"/>
          <w:sz w:val="28"/>
          <w:szCs w:val="28"/>
        </w:rPr>
        <w:t>!</w:t>
      </w:r>
    </w:p>
    <w:p w:rsidR="00F35B13" w:rsidRPr="00F35B13" w:rsidRDefault="00F35B13" w:rsidP="00F35B13">
      <w:pPr>
        <w:pStyle w:val="c3"/>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        </w:t>
      </w:r>
    </w:p>
    <w:p w:rsidR="00F35B13" w:rsidRPr="00F35B13" w:rsidRDefault="00F35B13" w:rsidP="00F35B13">
      <w:pPr>
        <w:pStyle w:val="c7"/>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 xml:space="preserve">Вы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w:t>
      </w:r>
      <w:r w:rsidRPr="00F35B13">
        <w:rPr>
          <w:rStyle w:val="c1"/>
          <w:color w:val="000000"/>
          <w:sz w:val="28"/>
          <w:szCs w:val="28"/>
        </w:rPr>
        <w:lastRenderedPageBreak/>
        <w:t>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F35B13" w:rsidRPr="00F35B13" w:rsidRDefault="00F35B13" w:rsidP="00F35B13">
      <w:pPr>
        <w:pStyle w:val="c6"/>
        <w:shd w:val="clear" w:color="auto" w:fill="FFFFFF"/>
        <w:spacing w:before="0" w:beforeAutospacing="0" w:after="0" w:afterAutospacing="0"/>
        <w:jc w:val="both"/>
        <w:rPr>
          <w:rFonts w:ascii="Calibri" w:hAnsi="Calibri"/>
          <w:color w:val="000000"/>
          <w:sz w:val="28"/>
          <w:szCs w:val="28"/>
        </w:rPr>
      </w:pPr>
      <w:r w:rsidRPr="00F35B13">
        <w:rPr>
          <w:rStyle w:val="c1"/>
          <w:color w:val="000000"/>
          <w:sz w:val="28"/>
          <w:szCs w:val="28"/>
        </w:rPr>
        <w:t> </w:t>
      </w:r>
    </w:p>
    <w:p w:rsidR="00A87963" w:rsidRPr="00F35B13" w:rsidRDefault="00A87963" w:rsidP="00F35B13">
      <w:pPr>
        <w:spacing w:after="0"/>
        <w:jc w:val="both"/>
        <w:rPr>
          <w:sz w:val="28"/>
          <w:szCs w:val="28"/>
        </w:rPr>
      </w:pPr>
    </w:p>
    <w:sectPr w:rsidR="00A87963" w:rsidRPr="00F35B13" w:rsidSect="00F35B13">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94F" w:rsidRDefault="00AE194F" w:rsidP="00F35B13">
      <w:pPr>
        <w:spacing w:after="0" w:line="240" w:lineRule="auto"/>
      </w:pPr>
      <w:r>
        <w:separator/>
      </w:r>
    </w:p>
  </w:endnote>
  <w:endnote w:type="continuationSeparator" w:id="0">
    <w:p w:rsidR="00AE194F" w:rsidRDefault="00AE194F" w:rsidP="00F3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3" w:rsidRDefault="00F35B1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779198"/>
      <w:docPartObj>
        <w:docPartGallery w:val="Page Numbers (Bottom of Page)"/>
        <w:docPartUnique/>
      </w:docPartObj>
    </w:sdtPr>
    <w:sdtContent>
      <w:bookmarkStart w:id="0" w:name="_GoBack" w:displacedByCustomXml="prev"/>
      <w:bookmarkEnd w:id="0" w:displacedByCustomXml="prev"/>
      <w:p w:rsidR="00F35B13" w:rsidRDefault="00F35B13">
        <w:pPr>
          <w:pStyle w:val="a5"/>
          <w:jc w:val="right"/>
        </w:pPr>
        <w:r>
          <w:fldChar w:fldCharType="begin"/>
        </w:r>
        <w:r>
          <w:instrText>PAGE   \* MERGEFORMAT</w:instrText>
        </w:r>
        <w:r>
          <w:fldChar w:fldCharType="separate"/>
        </w:r>
        <w:r>
          <w:rPr>
            <w:noProof/>
          </w:rPr>
          <w:t>3</w:t>
        </w:r>
        <w:r>
          <w:fldChar w:fldCharType="end"/>
        </w:r>
      </w:p>
    </w:sdtContent>
  </w:sdt>
  <w:p w:rsidR="00F35B13" w:rsidRDefault="00F35B1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3" w:rsidRDefault="00F35B1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94F" w:rsidRDefault="00AE194F" w:rsidP="00F35B13">
      <w:pPr>
        <w:spacing w:after="0" w:line="240" w:lineRule="auto"/>
      </w:pPr>
      <w:r>
        <w:separator/>
      </w:r>
    </w:p>
  </w:footnote>
  <w:footnote w:type="continuationSeparator" w:id="0">
    <w:p w:rsidR="00AE194F" w:rsidRDefault="00AE194F" w:rsidP="00F3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3" w:rsidRDefault="00F35B1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3" w:rsidRDefault="00F35B1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3" w:rsidRDefault="00F35B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67"/>
    <w:rsid w:val="00A87963"/>
    <w:rsid w:val="00AE194F"/>
    <w:rsid w:val="00E57567"/>
    <w:rsid w:val="00F35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E0CDA09"/>
  <w15:chartTrackingRefBased/>
  <w15:docId w15:val="{F78CEC2D-7A3A-491A-A2D8-903BC436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F3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F35B13"/>
  </w:style>
  <w:style w:type="character" w:customStyle="1" w:styleId="c9">
    <w:name w:val="c9"/>
    <w:basedOn w:val="a0"/>
    <w:rsid w:val="00F35B13"/>
  </w:style>
  <w:style w:type="character" w:customStyle="1" w:styleId="c20">
    <w:name w:val="c20"/>
    <w:basedOn w:val="a0"/>
    <w:rsid w:val="00F35B13"/>
  </w:style>
  <w:style w:type="character" w:customStyle="1" w:styleId="c2">
    <w:name w:val="c2"/>
    <w:basedOn w:val="a0"/>
    <w:rsid w:val="00F35B13"/>
  </w:style>
  <w:style w:type="paragraph" w:customStyle="1" w:styleId="c19">
    <w:name w:val="c19"/>
    <w:basedOn w:val="a"/>
    <w:rsid w:val="00F35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35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35B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35B13"/>
  </w:style>
  <w:style w:type="character" w:customStyle="1" w:styleId="c1">
    <w:name w:val="c1"/>
    <w:basedOn w:val="a0"/>
    <w:rsid w:val="00F35B13"/>
  </w:style>
  <w:style w:type="paragraph" w:customStyle="1" w:styleId="c6">
    <w:name w:val="c6"/>
    <w:basedOn w:val="a"/>
    <w:rsid w:val="00F35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35B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35B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5B13"/>
  </w:style>
  <w:style w:type="paragraph" w:styleId="a5">
    <w:name w:val="footer"/>
    <w:basedOn w:val="a"/>
    <w:link w:val="a6"/>
    <w:uiPriority w:val="99"/>
    <w:unhideWhenUsed/>
    <w:rsid w:val="00F35B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 PC</dc:creator>
  <cp:keywords/>
  <dc:description/>
  <cp:lastModifiedBy>MI PC</cp:lastModifiedBy>
  <cp:revision>2</cp:revision>
  <dcterms:created xsi:type="dcterms:W3CDTF">2022-01-11T19:07:00Z</dcterms:created>
  <dcterms:modified xsi:type="dcterms:W3CDTF">2022-01-11T19:10:00Z</dcterms:modified>
</cp:coreProperties>
</file>