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1C" w:rsidRDefault="001122AB" w:rsidP="00112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Обливание ледяной </w:t>
      </w:r>
      <w:proofErr w:type="gramStart"/>
      <w:r>
        <w:rPr>
          <w:rFonts w:ascii="Times New Roman" w:hAnsi="Times New Roman" w:cs="Times New Roman"/>
          <w:sz w:val="28"/>
        </w:rPr>
        <w:t>водой.(</w:t>
      </w:r>
      <w:proofErr w:type="gramEnd"/>
      <w:r>
        <w:rPr>
          <w:rFonts w:ascii="Times New Roman" w:hAnsi="Times New Roman" w:cs="Times New Roman"/>
          <w:sz w:val="28"/>
        </w:rPr>
        <w:t>Закаливание)</w:t>
      </w:r>
    </w:p>
    <w:p w:rsidR="001122AB" w:rsidRDefault="001122AB" w:rsidP="00112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122AB">
        <w:rPr>
          <w:rFonts w:ascii="Times New Roman" w:hAnsi="Times New Roman" w:cs="Times New Roman"/>
          <w:sz w:val="28"/>
        </w:rPr>
        <w:t>Профилактика инфекционных болезне</w:t>
      </w:r>
      <w:r>
        <w:rPr>
          <w:rFonts w:ascii="Times New Roman" w:hAnsi="Times New Roman" w:cs="Times New Roman"/>
          <w:sz w:val="28"/>
        </w:rPr>
        <w:t>й (Прививка)</w:t>
      </w:r>
    </w:p>
    <w:p w:rsidR="001122AB" w:rsidRDefault="001122AB" w:rsidP="00112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122AB">
        <w:rPr>
          <w:rFonts w:ascii="Times New Roman" w:hAnsi="Times New Roman" w:cs="Times New Roman"/>
          <w:sz w:val="28"/>
        </w:rPr>
        <w:t>Элемент, без которого не могут протекать нормально основные жизненные процессы; он есть во всех органах и тканях живых организмов; Содержится в зеленных листовых овощах - например, шпинате, др. овощах и фруктах</w:t>
      </w:r>
      <w:r>
        <w:rPr>
          <w:rFonts w:ascii="Times New Roman" w:hAnsi="Times New Roman" w:cs="Times New Roman"/>
          <w:sz w:val="28"/>
        </w:rPr>
        <w:t xml:space="preserve"> (Кальций)</w:t>
      </w:r>
    </w:p>
    <w:p w:rsidR="001122AB" w:rsidRDefault="001122AB" w:rsidP="00112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Полезная еда на завтрак (Каша)</w:t>
      </w:r>
    </w:p>
    <w:p w:rsidR="001122AB" w:rsidRDefault="001122AB" w:rsidP="00112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122AB">
        <w:rPr>
          <w:rFonts w:ascii="Times New Roman" w:hAnsi="Times New Roman" w:cs="Times New Roman"/>
          <w:sz w:val="28"/>
        </w:rPr>
        <w:t>Система действий, направленных на поддержание чистоты и здоровья</w:t>
      </w:r>
      <w:r>
        <w:rPr>
          <w:rFonts w:ascii="Times New Roman" w:hAnsi="Times New Roman" w:cs="Times New Roman"/>
          <w:sz w:val="28"/>
        </w:rPr>
        <w:t xml:space="preserve"> (Гигиена)</w:t>
      </w:r>
    </w:p>
    <w:p w:rsidR="001122AB" w:rsidRDefault="001122AB" w:rsidP="00112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122AB">
        <w:rPr>
          <w:rFonts w:ascii="Times New Roman" w:hAnsi="Times New Roman" w:cs="Times New Roman"/>
          <w:sz w:val="28"/>
        </w:rPr>
        <w:t>Передвижение по поверхности воды.</w:t>
      </w:r>
      <w:r>
        <w:rPr>
          <w:rFonts w:ascii="Times New Roman" w:hAnsi="Times New Roman" w:cs="Times New Roman"/>
          <w:sz w:val="28"/>
        </w:rPr>
        <w:t xml:space="preserve"> (Плавание)</w:t>
      </w:r>
    </w:p>
    <w:p w:rsidR="001122AB" w:rsidRDefault="001122AB" w:rsidP="00112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122AB">
        <w:rPr>
          <w:rFonts w:ascii="Times New Roman" w:hAnsi="Times New Roman" w:cs="Times New Roman"/>
          <w:sz w:val="28"/>
        </w:rPr>
        <w:t>Хождение на открытом воздухе или поездка на недалекое расстояние для отдыха, развлечения</w:t>
      </w:r>
      <w:r>
        <w:rPr>
          <w:rFonts w:ascii="Times New Roman" w:hAnsi="Times New Roman" w:cs="Times New Roman"/>
          <w:sz w:val="28"/>
        </w:rPr>
        <w:t xml:space="preserve"> (Прогулка)</w:t>
      </w:r>
    </w:p>
    <w:p w:rsidR="001122AB" w:rsidRDefault="001122AB" w:rsidP="00112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122AB">
        <w:rPr>
          <w:rFonts w:ascii="Times New Roman" w:hAnsi="Times New Roman" w:cs="Times New Roman"/>
          <w:sz w:val="28"/>
        </w:rPr>
        <w:t>Она является залогом здоровья</w:t>
      </w:r>
      <w:r>
        <w:rPr>
          <w:rFonts w:ascii="Times New Roman" w:hAnsi="Times New Roman" w:cs="Times New Roman"/>
          <w:sz w:val="28"/>
        </w:rPr>
        <w:t xml:space="preserve"> (Чистота)</w:t>
      </w:r>
    </w:p>
    <w:p w:rsidR="001122AB" w:rsidRDefault="001122AB" w:rsidP="00112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122AB">
        <w:rPr>
          <w:rFonts w:ascii="Times New Roman" w:hAnsi="Times New Roman" w:cs="Times New Roman"/>
          <w:sz w:val="28"/>
        </w:rPr>
        <w:t xml:space="preserve">Естественное физиологическое состояние, характеризующееся пониженной реакцией на </w:t>
      </w:r>
      <w:proofErr w:type="spellStart"/>
      <w:proofErr w:type="gramStart"/>
      <w:r w:rsidRPr="001122AB">
        <w:rPr>
          <w:rFonts w:ascii="Times New Roman" w:hAnsi="Times New Roman" w:cs="Times New Roman"/>
          <w:sz w:val="28"/>
        </w:rPr>
        <w:t>окр.мир</w:t>
      </w:r>
      <w:proofErr w:type="spellEnd"/>
      <w:proofErr w:type="gramEnd"/>
      <w:r w:rsidRPr="001122AB">
        <w:rPr>
          <w:rFonts w:ascii="Times New Roman" w:hAnsi="Times New Roman" w:cs="Times New Roman"/>
          <w:sz w:val="28"/>
        </w:rPr>
        <w:t>, присущее млекопитающим, птицам, рыбам, в том числе и насекомым.</w:t>
      </w:r>
      <w:r>
        <w:rPr>
          <w:rFonts w:ascii="Times New Roman" w:hAnsi="Times New Roman" w:cs="Times New Roman"/>
          <w:sz w:val="28"/>
        </w:rPr>
        <w:t xml:space="preserve"> (Сон)</w:t>
      </w:r>
    </w:p>
    <w:p w:rsidR="001122AB" w:rsidRDefault="001122AB" w:rsidP="00112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122AB">
        <w:rPr>
          <w:rFonts w:ascii="Times New Roman" w:hAnsi="Times New Roman" w:cs="Times New Roman"/>
          <w:sz w:val="28"/>
        </w:rPr>
        <w:t>Поддержание жизни и здоровья живого организма.</w:t>
      </w:r>
      <w:r>
        <w:rPr>
          <w:rFonts w:ascii="Times New Roman" w:hAnsi="Times New Roman" w:cs="Times New Roman"/>
          <w:sz w:val="28"/>
        </w:rPr>
        <w:t xml:space="preserve"> (Питание)</w:t>
      </w:r>
    </w:p>
    <w:p w:rsidR="001122AB" w:rsidRDefault="001122AB" w:rsidP="00112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122AB">
        <w:rPr>
          <w:rFonts w:ascii="Times New Roman" w:hAnsi="Times New Roman" w:cs="Times New Roman"/>
          <w:sz w:val="28"/>
        </w:rPr>
        <w:t>Занятие с целью совершенствования каких-либо навыков, умений.</w:t>
      </w:r>
      <w:r>
        <w:rPr>
          <w:rFonts w:ascii="Times New Roman" w:hAnsi="Times New Roman" w:cs="Times New Roman"/>
          <w:sz w:val="28"/>
        </w:rPr>
        <w:t xml:space="preserve"> (Тренировка)</w:t>
      </w:r>
    </w:p>
    <w:p w:rsidR="001122AB" w:rsidRPr="009D22BF" w:rsidRDefault="001122AB" w:rsidP="009D22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122AB">
        <w:rPr>
          <w:rFonts w:ascii="Times New Roman" w:hAnsi="Times New Roman" w:cs="Times New Roman"/>
          <w:sz w:val="28"/>
        </w:rPr>
        <w:t xml:space="preserve">Это организация и целесообразное распределение временных ресурсов </w:t>
      </w:r>
      <w:r w:rsidRPr="009D22BF">
        <w:rPr>
          <w:rFonts w:ascii="Times New Roman" w:hAnsi="Times New Roman" w:cs="Times New Roman"/>
          <w:sz w:val="28"/>
        </w:rPr>
        <w:t>человека, своеобразный жизненный график.</w:t>
      </w:r>
      <w:r w:rsidRPr="009D22BF">
        <w:rPr>
          <w:rFonts w:ascii="Times New Roman" w:hAnsi="Times New Roman" w:cs="Times New Roman"/>
          <w:sz w:val="28"/>
        </w:rPr>
        <w:t xml:space="preserve"> (Режим)</w:t>
      </w:r>
    </w:p>
    <w:p w:rsidR="001122AB" w:rsidRDefault="001122AB" w:rsidP="00112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122AB">
        <w:rPr>
          <w:rFonts w:ascii="Times New Roman" w:hAnsi="Times New Roman" w:cs="Times New Roman"/>
          <w:sz w:val="28"/>
        </w:rPr>
        <w:t>Фрукты и овощи – это …</w:t>
      </w:r>
      <w:r>
        <w:rPr>
          <w:rFonts w:ascii="Times New Roman" w:hAnsi="Times New Roman" w:cs="Times New Roman"/>
          <w:sz w:val="28"/>
        </w:rPr>
        <w:t>(Витамин)</w:t>
      </w:r>
    </w:p>
    <w:p w:rsidR="001122AB" w:rsidRDefault="001122AB" w:rsidP="00112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122AB">
        <w:rPr>
          <w:rFonts w:ascii="Times New Roman" w:hAnsi="Times New Roman" w:cs="Times New Roman"/>
          <w:sz w:val="28"/>
        </w:rPr>
        <w:t>Комплекс лёгких физических упражнений, выполняемых утром после пробуждения для ускорения перехода от состояния сна к активной деятельности.</w:t>
      </w:r>
      <w:r>
        <w:rPr>
          <w:rFonts w:ascii="Times New Roman" w:hAnsi="Times New Roman" w:cs="Times New Roman"/>
          <w:sz w:val="28"/>
        </w:rPr>
        <w:t xml:space="preserve"> (Зарядка)</w:t>
      </w:r>
    </w:p>
    <w:p w:rsidR="001122AB" w:rsidRDefault="001122AB" w:rsidP="00112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122AB">
        <w:rPr>
          <w:rFonts w:ascii="Times New Roman" w:hAnsi="Times New Roman" w:cs="Times New Roman"/>
          <w:sz w:val="28"/>
        </w:rPr>
        <w:t>Изменение положения тела относительно других тел</w:t>
      </w:r>
      <w:r>
        <w:rPr>
          <w:rFonts w:ascii="Times New Roman" w:hAnsi="Times New Roman" w:cs="Times New Roman"/>
          <w:sz w:val="28"/>
        </w:rPr>
        <w:t xml:space="preserve"> (Движение)</w:t>
      </w:r>
    </w:p>
    <w:p w:rsidR="001122AB" w:rsidRDefault="001122AB" w:rsidP="00112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122AB">
        <w:rPr>
          <w:rFonts w:ascii="Times New Roman" w:hAnsi="Times New Roman" w:cs="Times New Roman"/>
          <w:sz w:val="28"/>
        </w:rPr>
        <w:t>Главная ценность жизни, оно занимает самую высокую ступень в иерархии потребностей человека.</w:t>
      </w:r>
      <w:r>
        <w:rPr>
          <w:rFonts w:ascii="Times New Roman" w:hAnsi="Times New Roman" w:cs="Times New Roman"/>
          <w:sz w:val="28"/>
        </w:rPr>
        <w:t xml:space="preserve"> (Здоровье)</w:t>
      </w:r>
    </w:p>
    <w:p w:rsidR="001122AB" w:rsidRDefault="001122AB" w:rsidP="00112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122AB">
        <w:rPr>
          <w:rFonts w:ascii="Times New Roman" w:hAnsi="Times New Roman" w:cs="Times New Roman"/>
          <w:sz w:val="28"/>
        </w:rPr>
        <w:t>Трава от 99 болезней</w:t>
      </w:r>
      <w:r>
        <w:rPr>
          <w:rFonts w:ascii="Times New Roman" w:hAnsi="Times New Roman" w:cs="Times New Roman"/>
          <w:sz w:val="28"/>
        </w:rPr>
        <w:t xml:space="preserve"> (Зверобой)</w:t>
      </w:r>
    </w:p>
    <w:p w:rsidR="001122AB" w:rsidRPr="009D22BF" w:rsidRDefault="001122AB" w:rsidP="009D22BF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122AB" w:rsidRPr="009D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E0F9B"/>
    <w:multiLevelType w:val="hybridMultilevel"/>
    <w:tmpl w:val="23CA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1D"/>
    <w:rsid w:val="001122AB"/>
    <w:rsid w:val="0028191D"/>
    <w:rsid w:val="006E731C"/>
    <w:rsid w:val="009D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5603"/>
  <w15:chartTrackingRefBased/>
  <w15:docId w15:val="{B0D8AE22-FEB3-4B85-9898-8C6931B3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2022-10-28T06:41:00Z</dcterms:created>
  <dcterms:modified xsi:type="dcterms:W3CDTF">2022-10-28T06:53:00Z</dcterms:modified>
</cp:coreProperties>
</file>