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78" w:rsidRPr="00645378" w:rsidRDefault="00645378" w:rsidP="00645378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645378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Дистанционное обучение дошкольников. Полезные ссылки.</w:t>
      </w:r>
    </w:p>
    <w:p w:rsidR="00645378" w:rsidRPr="00645378" w:rsidRDefault="00645378" w:rsidP="00645378">
      <w:pPr>
        <w:shd w:val="clear" w:color="auto" w:fill="F9F8EF"/>
        <w:spacing w:after="3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</w:p>
    <w:p w:rsidR="00645378" w:rsidRPr="00645378" w:rsidRDefault="00645378" w:rsidP="00645378">
      <w:pPr>
        <w:shd w:val="clear" w:color="auto" w:fill="F9F8EF"/>
        <w:spacing w:after="0" w:line="240" w:lineRule="auto"/>
        <w:jc w:val="right"/>
        <w:rPr>
          <w:rFonts w:ascii="Arial" w:eastAsia="Times New Roman" w:hAnsi="Arial" w:cs="Arial"/>
          <w:color w:val="F9F8EF"/>
          <w:sz w:val="21"/>
          <w:szCs w:val="21"/>
          <w:lang w:eastAsia="ru-RU"/>
        </w:rPr>
      </w:pPr>
      <w:r w:rsidRPr="00645378">
        <w:rPr>
          <w:rFonts w:ascii="Arial" w:eastAsia="Times New Roman" w:hAnsi="Arial" w:cs="Arial"/>
          <w:color w:val="F9F8EF"/>
          <w:sz w:val="21"/>
          <w:szCs w:val="21"/>
          <w:lang w:eastAsia="ru-RU"/>
        </w:rPr>
        <w:t xml:space="preserve">Опубликовано 04.04.2020 - 13:19 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45378">
        <w:rPr>
          <w:rFonts w:ascii="Arial" w:eastAsia="Times New Roman" w:hAnsi="Arial" w:cs="Arial"/>
          <w:b/>
          <w:bCs/>
          <w:color w:val="444444"/>
          <w:sz w:val="21"/>
          <w:lang w:eastAsia="ru-RU"/>
        </w:rPr>
        <w:t>Уважаемые родители! На предложенных сайтах вы можете найти интересные игры и задания для развития вашего ребенка. Приятного совместного времяпровождения!</w:t>
      </w:r>
    </w:p>
    <w:p w:rsidR="00645378" w:rsidRPr="00645378" w:rsidRDefault="00645378" w:rsidP="0064537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http://rodnaya-tropinka.ru</w:t>
        </w:r>
      </w:hyperlink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 </w:t>
      </w:r>
      <w:r w:rsidRPr="00645378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Родная тропинка. </w:t>
      </w:r>
      <w:proofErr w:type="gramStart"/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Профессиональный</w:t>
      </w:r>
      <w:proofErr w:type="gramEnd"/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spellStart"/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блог</w:t>
      </w:r>
      <w:proofErr w:type="spellEnd"/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о развитии ребенка от рождения до школы.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https://mersibo.ru</w:t>
        </w:r>
      </w:hyperlink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 </w:t>
      </w:r>
      <w:proofErr w:type="spellStart"/>
      <w:r w:rsidRPr="00645378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Мерсибо</w:t>
      </w:r>
      <w:proofErr w:type="spellEnd"/>
      <w:r w:rsidRPr="00645378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. </w:t>
      </w:r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Развивающие игры для детей, логопедов, педагогов, психологов.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http://golopuz.org/vnimanie-i-pamjat/</w:t>
        </w:r>
      </w:hyperlink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- </w:t>
      </w:r>
      <w:proofErr w:type="spellStart"/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</w:t>
      </w:r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азивающие</w:t>
      </w:r>
      <w:proofErr w:type="spellEnd"/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игры для </w:t>
      </w:r>
      <w:proofErr w:type="gramStart"/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вашего</w:t>
      </w:r>
      <w:proofErr w:type="gramEnd"/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64537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голопуза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645378">
          <w:rPr>
            <w:rFonts w:ascii="Arial" w:eastAsia="Times New Roman" w:hAnsi="Arial" w:cs="Arial"/>
            <w:color w:val="27638C"/>
            <w:sz w:val="24"/>
            <w:szCs w:val="24"/>
            <w:lang w:eastAsia="ru-RU"/>
          </w:rPr>
          <w:t>https://www.igraemsa.ru</w:t>
        </w:r>
      </w:hyperlink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r w:rsidRPr="0064537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"Играемся</w:t>
      </w:r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". Детские развивающие игры </w:t>
      </w:r>
      <w:proofErr w:type="spellStart"/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онлайн</w:t>
      </w:r>
      <w:proofErr w:type="spellEnd"/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r w:rsidRPr="00645378">
          <w:rPr>
            <w:rFonts w:ascii="Arial" w:eastAsia="Times New Roman" w:hAnsi="Arial" w:cs="Arial"/>
            <w:color w:val="27638C"/>
            <w:sz w:val="24"/>
            <w:szCs w:val="24"/>
            <w:lang w:eastAsia="ru-RU"/>
          </w:rPr>
          <w:t>https://chudo-udo.info/</w:t>
        </w:r>
      </w:hyperlink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Портал </w:t>
      </w:r>
      <w:r w:rsidRPr="0064537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"</w:t>
      </w:r>
      <w:proofErr w:type="spellStart"/>
      <w:r w:rsidRPr="00645378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fldChar w:fldCharType="begin"/>
      </w:r>
      <w:r w:rsidRPr="00645378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instrText xml:space="preserve"> HYPERLINK "http://chudo-udo.com/" \t "_blank" </w:instrText>
      </w:r>
      <w:r w:rsidRPr="00645378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fldChar w:fldCharType="separate"/>
      </w:r>
      <w:r w:rsidRPr="0064537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Чудо-юдо</w:t>
      </w:r>
      <w:proofErr w:type="spellEnd"/>
      <w:r w:rsidRPr="00645378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fldChar w:fldCharType="end"/>
      </w:r>
      <w:r w:rsidRPr="0064537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"</w:t>
      </w:r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настоящий клад развивающих материалов на любой вкус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645378">
          <w:rPr>
            <w:rFonts w:ascii="Arial" w:eastAsia="Times New Roman" w:hAnsi="Arial" w:cs="Arial"/>
            <w:color w:val="27638C"/>
            <w:sz w:val="24"/>
            <w:szCs w:val="24"/>
            <w:lang w:eastAsia="ru-RU"/>
          </w:rPr>
          <w:t>http://www.razvitierebenka.com</w:t>
        </w:r>
      </w:hyperlink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Сайт </w:t>
      </w:r>
      <w:r w:rsidRPr="0064537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"</w:t>
      </w:r>
      <w:hyperlink r:id="rId10" w:tgtFrame="_blank" w:history="1">
        <w:r w:rsidRPr="00645378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Развитие ребенка</w:t>
        </w:r>
      </w:hyperlink>
      <w:r w:rsidRPr="0064537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"</w:t>
      </w:r>
      <w:r w:rsidRPr="0064537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игры от 0 до 7 лет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https://viki.rdf.ru</w:t>
        </w:r>
      </w:hyperlink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детские электронные презентации и клипы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http://razvitiedetei.info</w:t>
        </w:r>
      </w:hyperlink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сайт </w:t>
      </w:r>
      <w:r w:rsidRPr="00645378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"Развитие детей"</w:t>
      </w:r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на котором есть все для неутомимых родителей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3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https://www.karusel-tv.ru</w:t>
        </w:r>
      </w:hyperlink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 </w:t>
      </w:r>
      <w:proofErr w:type="spellStart"/>
      <w:r w:rsidRPr="00645378">
        <w:rPr>
          <w:rFonts w:ascii="Arial" w:eastAsia="Times New Roman" w:hAnsi="Arial" w:cs="Arial"/>
          <w:b/>
          <w:bCs/>
          <w:color w:val="343434"/>
          <w:sz w:val="23"/>
          <w:szCs w:val="23"/>
          <w:bdr w:val="none" w:sz="0" w:space="0" w:color="auto" w:frame="1"/>
          <w:lang w:eastAsia="ru-RU"/>
        </w:rPr>
        <w:t>Онлайн-телеканал</w:t>
      </w:r>
      <w:proofErr w:type="spellEnd"/>
      <w:r w:rsidRPr="00645378">
        <w:rPr>
          <w:rFonts w:ascii="Arial" w:eastAsia="Times New Roman" w:hAnsi="Arial" w:cs="Arial"/>
          <w:b/>
          <w:bCs/>
          <w:color w:val="343434"/>
          <w:sz w:val="23"/>
          <w:szCs w:val="23"/>
          <w:bdr w:val="none" w:sz="0" w:space="0" w:color="auto" w:frame="1"/>
          <w:lang w:eastAsia="ru-RU"/>
        </w:rPr>
        <w:t xml:space="preserve"> "Карусель". </w:t>
      </w:r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Детские передачи, мультики "</w:t>
      </w:r>
      <w:proofErr w:type="spellStart"/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Союзмультфильма</w:t>
      </w:r>
      <w:proofErr w:type="spellEnd"/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", </w:t>
      </w:r>
      <w:proofErr w:type="spellStart"/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онлайн-игры</w:t>
      </w:r>
      <w:proofErr w:type="spellEnd"/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 для малышей.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4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http://www.teremoc.ru</w:t>
        </w:r>
      </w:hyperlink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 - </w:t>
      </w:r>
      <w:r w:rsidRPr="00645378">
        <w:rPr>
          <w:rFonts w:ascii="Arial" w:eastAsia="Times New Roman" w:hAnsi="Arial" w:cs="Arial"/>
          <w:b/>
          <w:bCs/>
          <w:color w:val="343434"/>
          <w:sz w:val="23"/>
          <w:lang w:eastAsia="ru-RU"/>
        </w:rPr>
        <w:t>Теремок. </w:t>
      </w:r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 xml:space="preserve">Развивающие игры, </w:t>
      </w:r>
      <w:proofErr w:type="spellStart"/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обучалки</w:t>
      </w:r>
      <w:proofErr w:type="spellEnd"/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, раскраски, веселый досуг.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5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http://www.poznayka.ru</w:t>
        </w:r>
      </w:hyperlink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 </w:t>
      </w:r>
      <w:proofErr w:type="spellStart"/>
      <w:r w:rsidRPr="00645378">
        <w:rPr>
          <w:rFonts w:ascii="Arial" w:eastAsia="Times New Roman" w:hAnsi="Arial" w:cs="Arial"/>
          <w:b/>
          <w:bCs/>
          <w:color w:val="343434"/>
          <w:sz w:val="23"/>
          <w:szCs w:val="23"/>
          <w:bdr w:val="none" w:sz="0" w:space="0" w:color="auto" w:frame="1"/>
          <w:lang w:eastAsia="ru-RU"/>
        </w:rPr>
        <w:t>Познайка</w:t>
      </w:r>
      <w:proofErr w:type="spellEnd"/>
      <w:r w:rsidRPr="00645378">
        <w:rPr>
          <w:rFonts w:ascii="Arial" w:eastAsia="Times New Roman" w:hAnsi="Arial" w:cs="Arial"/>
          <w:b/>
          <w:bCs/>
          <w:color w:val="343434"/>
          <w:sz w:val="23"/>
          <w:szCs w:val="23"/>
          <w:bdr w:val="none" w:sz="0" w:space="0" w:color="auto" w:frame="1"/>
          <w:lang w:eastAsia="ru-RU"/>
        </w:rPr>
        <w:t>. </w:t>
      </w:r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Развивающие игры, раскраски, аппликации и многое другое для того, чтобы обучаться, играючи.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6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http://www.i-gnom.ru/games/view_game_cat.php</w:t>
        </w:r>
      </w:hyperlink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 - </w:t>
      </w:r>
      <w:r w:rsidRPr="00645378">
        <w:rPr>
          <w:rFonts w:ascii="Arial" w:eastAsia="Times New Roman" w:hAnsi="Arial" w:cs="Arial"/>
          <w:b/>
          <w:bCs/>
          <w:color w:val="343434"/>
          <w:sz w:val="23"/>
          <w:szCs w:val="23"/>
          <w:lang w:eastAsia="ru-RU"/>
        </w:rPr>
        <w:t>Интернет-гномик. </w:t>
      </w:r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645378" w:rsidRPr="00645378" w:rsidRDefault="00645378" w:rsidP="00645378">
      <w:pPr>
        <w:shd w:val="clear" w:color="auto" w:fill="F9F8E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https://345-games.ru</w:t>
        </w:r>
      </w:hyperlink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r w:rsidRPr="00645378">
        <w:rPr>
          <w:rFonts w:ascii="Arial" w:eastAsia="Times New Roman" w:hAnsi="Arial" w:cs="Arial"/>
          <w:b/>
          <w:bCs/>
          <w:color w:val="343434"/>
          <w:sz w:val="23"/>
          <w:szCs w:val="23"/>
          <w:lang w:eastAsia="ru-RU"/>
        </w:rPr>
        <w:t>Развивающие игры для детей 3-4-5 лет. </w:t>
      </w:r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Здесь три основных раздела: </w:t>
      </w:r>
      <w:proofErr w:type="spellStart"/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онлайн-игры</w:t>
      </w:r>
      <w:proofErr w:type="spellEnd"/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оффлайн-игры</w:t>
      </w:r>
      <w:proofErr w:type="spellEnd"/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proofErr w:type="gramStart"/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интересное-полезное</w:t>
      </w:r>
      <w:proofErr w:type="spellEnd"/>
      <w:proofErr w:type="gramEnd"/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детское видео. Ищем отличия, учим буквы и цифры, сооружаем поделки - в общем, всесторонне развиваемся.</w:t>
      </w:r>
    </w:p>
    <w:p w:rsidR="00645378" w:rsidRPr="00645378" w:rsidRDefault="00645378" w:rsidP="00645378">
      <w:pPr>
        <w:shd w:val="clear" w:color="auto" w:fill="F9F8E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https://iqsha.ru </w:t>
        </w:r>
      </w:hyperlink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proofErr w:type="spellStart"/>
      <w:r w:rsidRPr="00645378">
        <w:rPr>
          <w:rFonts w:ascii="Arial" w:eastAsia="Times New Roman" w:hAnsi="Arial" w:cs="Arial"/>
          <w:b/>
          <w:bCs/>
          <w:color w:val="343434"/>
          <w:sz w:val="23"/>
          <w:szCs w:val="23"/>
          <w:lang w:eastAsia="ru-RU"/>
        </w:rPr>
        <w:t>Айкьюша</w:t>
      </w:r>
      <w:proofErr w:type="spellEnd"/>
      <w:r w:rsidRPr="00645378">
        <w:rPr>
          <w:rFonts w:ascii="Arial" w:eastAsia="Times New Roman" w:hAnsi="Arial" w:cs="Arial"/>
          <w:b/>
          <w:bCs/>
          <w:color w:val="343434"/>
          <w:sz w:val="23"/>
          <w:szCs w:val="23"/>
          <w:lang w:eastAsia="ru-RU"/>
        </w:rPr>
        <w:t>.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 </w:t>
      </w:r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Развивающие занятия и тренировки для детей от двух до одиннадцати лет. Для каждого года - свой раздел.</w:t>
      </w:r>
    </w:p>
    <w:p w:rsidR="00645378" w:rsidRPr="00645378" w:rsidRDefault="00645378" w:rsidP="0064537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Pr="00645378">
          <w:rPr>
            <w:rFonts w:ascii="Arial" w:eastAsia="Times New Roman" w:hAnsi="Arial" w:cs="Arial"/>
            <w:color w:val="27638C"/>
            <w:sz w:val="23"/>
            <w:lang w:eastAsia="ru-RU"/>
          </w:rPr>
          <w:t>http://www.playlandia.ru</w:t>
        </w:r>
      </w:hyperlink>
      <w:r w:rsidRPr="00645378">
        <w:rPr>
          <w:rFonts w:ascii="Arial" w:eastAsia="Times New Roman" w:hAnsi="Arial" w:cs="Arial"/>
          <w:color w:val="343434"/>
          <w:sz w:val="23"/>
          <w:szCs w:val="23"/>
          <w:lang w:eastAsia="ru-RU"/>
        </w:rPr>
        <w:t> - </w:t>
      </w:r>
      <w:proofErr w:type="spellStart"/>
      <w:r w:rsidRPr="006453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Плейляндия</w:t>
      </w:r>
      <w:proofErr w:type="spellEnd"/>
      <w:r w:rsidRPr="0064537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.</w:t>
      </w:r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Развивающие игры для детей от 3 до 6 лет. </w:t>
      </w:r>
      <w:proofErr w:type="gramStart"/>
      <w:r w:rsidRPr="0064537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Простроено по темам (цвета, буквы, цифры, на память, на внимание, на логику…) и по возрастам</w:t>
      </w:r>
      <w:proofErr w:type="gramEnd"/>
    </w:p>
    <w:p w:rsidR="00645378" w:rsidRPr="00645378" w:rsidRDefault="00645378" w:rsidP="00645378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64537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8C7E4B" w:rsidRDefault="008C7E4B"/>
    <w:sectPr w:rsidR="008C7E4B" w:rsidSect="008C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378"/>
    <w:rsid w:val="00645378"/>
    <w:rsid w:val="008C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4B"/>
  </w:style>
  <w:style w:type="paragraph" w:styleId="1">
    <w:name w:val="heading 1"/>
    <w:basedOn w:val="a"/>
    <w:link w:val="10"/>
    <w:uiPriority w:val="9"/>
    <w:qFormat/>
    <w:rsid w:val="00645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3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453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53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278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1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1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0265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4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8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74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do-udo.info/" TargetMode="External"/><Relationship Id="rId13" Type="http://schemas.openxmlformats.org/officeDocument/2006/relationships/hyperlink" Target="https://www.karusel-tv.ru/" TargetMode="External"/><Relationship Id="rId18" Type="http://schemas.openxmlformats.org/officeDocument/2006/relationships/hyperlink" Target="https://iqsha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igraemsa.ru/" TargetMode="External"/><Relationship Id="rId12" Type="http://schemas.openxmlformats.org/officeDocument/2006/relationships/hyperlink" Target="http://razvitiedetei.info/" TargetMode="External"/><Relationship Id="rId17" Type="http://schemas.openxmlformats.org/officeDocument/2006/relationships/hyperlink" Target="https://345-game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-gnom.ru/games/view_game_cat.ph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olopuz.org/vnimanie-i-pamjat/" TargetMode="External"/><Relationship Id="rId11" Type="http://schemas.openxmlformats.org/officeDocument/2006/relationships/hyperlink" Target="https://viki.rdf.ru/" TargetMode="External"/><Relationship Id="rId5" Type="http://schemas.openxmlformats.org/officeDocument/2006/relationships/hyperlink" Target="https://mersibo.ru/" TargetMode="External"/><Relationship Id="rId15" Type="http://schemas.openxmlformats.org/officeDocument/2006/relationships/hyperlink" Target="http://www.poznayka.ru/" TargetMode="External"/><Relationship Id="rId10" Type="http://schemas.openxmlformats.org/officeDocument/2006/relationships/hyperlink" Target="http://www.razvitierebenka.com/" TargetMode="External"/><Relationship Id="rId19" Type="http://schemas.openxmlformats.org/officeDocument/2006/relationships/hyperlink" Target="http://www.playlandia.ru/" TargetMode="External"/><Relationship Id="rId4" Type="http://schemas.openxmlformats.org/officeDocument/2006/relationships/hyperlink" Target="http://rodnaya-tropinka.ru/" TargetMode="External"/><Relationship Id="rId9" Type="http://schemas.openxmlformats.org/officeDocument/2006/relationships/hyperlink" Target="http://www.razvitierebenka.com/" TargetMode="External"/><Relationship Id="rId14" Type="http://schemas.openxmlformats.org/officeDocument/2006/relationships/hyperlink" Target="http://www.teremo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2382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2020-05-31T15:34:00Z</dcterms:created>
  <dcterms:modified xsi:type="dcterms:W3CDTF">2020-05-31T15:35:00Z</dcterms:modified>
</cp:coreProperties>
</file>