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4B7" w:rsidRPr="00B154B7" w:rsidRDefault="00B154B7" w:rsidP="00B154B7">
      <w:pPr>
        <w:jc w:val="both"/>
        <w:rPr>
          <w:rFonts w:ascii="Times New Roman" w:hAnsi="Times New Roman" w:cs="Times New Roman"/>
          <w:b/>
          <w:bCs/>
          <w:sz w:val="28"/>
          <w:szCs w:val="28"/>
        </w:rPr>
      </w:pPr>
      <w:r w:rsidRPr="00B154B7">
        <w:rPr>
          <w:rFonts w:ascii="Times New Roman" w:hAnsi="Times New Roman" w:cs="Times New Roman"/>
          <w:b/>
          <w:bCs/>
          <w:sz w:val="28"/>
          <w:szCs w:val="28"/>
        </w:rPr>
        <w:t xml:space="preserve">Консультация для родителей </w:t>
      </w:r>
    </w:p>
    <w:p w:rsidR="00B154B7" w:rsidRPr="00B154B7" w:rsidRDefault="00B154B7" w:rsidP="00B154B7">
      <w:pPr>
        <w:jc w:val="center"/>
        <w:rPr>
          <w:rFonts w:ascii="Times New Roman" w:hAnsi="Times New Roman" w:cs="Times New Roman"/>
          <w:sz w:val="28"/>
          <w:szCs w:val="28"/>
        </w:rPr>
      </w:pPr>
      <w:r w:rsidRPr="00B154B7">
        <w:rPr>
          <w:rFonts w:ascii="Times New Roman" w:hAnsi="Times New Roman" w:cs="Times New Roman"/>
          <w:b/>
          <w:bCs/>
          <w:sz w:val="28"/>
          <w:szCs w:val="28"/>
        </w:rPr>
        <w:t>«Угроза совершения террористического акта»</w:t>
      </w:r>
    </w:p>
    <w:p w:rsidR="00B154B7" w:rsidRPr="00B154B7" w:rsidRDefault="00B154B7" w:rsidP="00B154B7">
      <w:pPr>
        <w:jc w:val="both"/>
        <w:rPr>
          <w:rFonts w:ascii="Times New Roman" w:hAnsi="Times New Roman" w:cs="Times New Roman"/>
          <w:sz w:val="28"/>
          <w:szCs w:val="28"/>
        </w:rPr>
      </w:pPr>
      <w:r w:rsidRPr="00B154B7">
        <w:rPr>
          <w:rFonts w:ascii="Times New Roman" w:hAnsi="Times New Roman" w:cs="Times New Roman"/>
          <w:b/>
          <w:bCs/>
          <w:sz w:val="28"/>
          <w:szCs w:val="28"/>
        </w:rPr>
        <w:t>Т</w:t>
      </w:r>
      <w:r w:rsidRPr="00B154B7">
        <w:rPr>
          <w:rFonts w:ascii="Times New Roman" w:hAnsi="Times New Roman" w:cs="Times New Roman"/>
          <w:sz w:val="28"/>
          <w:szCs w:val="28"/>
        </w:rPr>
        <w:t>еррористические акты! Терроризм! Эти страшные понятия уже давно и прочно вошли в нашу повседневную жизнь. Очень часто в средствах массовой информации – газетах, журналах и на экранах телевизоров мы читаем, слышим и видим все ужасы, которые включают в себя эти слова.</w:t>
      </w:r>
    </w:p>
    <w:p w:rsidR="00B154B7" w:rsidRPr="00B154B7" w:rsidRDefault="00B154B7" w:rsidP="00B154B7">
      <w:pPr>
        <w:jc w:val="both"/>
        <w:rPr>
          <w:rFonts w:ascii="Times New Roman" w:hAnsi="Times New Roman" w:cs="Times New Roman"/>
          <w:sz w:val="28"/>
          <w:szCs w:val="28"/>
        </w:rPr>
      </w:pPr>
      <w:r w:rsidRPr="00B154B7">
        <w:rPr>
          <w:rFonts w:ascii="Times New Roman" w:hAnsi="Times New Roman" w:cs="Times New Roman"/>
          <w:sz w:val="28"/>
          <w:szCs w:val="28"/>
        </w:rPr>
        <w:t>Терроризм – это людское горе. Это беда, которая «смотрит на наш мир широко открытыми глазами».</w:t>
      </w:r>
    </w:p>
    <w:p w:rsidR="00B154B7" w:rsidRPr="00B154B7" w:rsidRDefault="00B154B7" w:rsidP="00B154B7">
      <w:pPr>
        <w:jc w:val="both"/>
        <w:rPr>
          <w:rFonts w:ascii="Times New Roman" w:hAnsi="Times New Roman" w:cs="Times New Roman"/>
          <w:sz w:val="28"/>
          <w:szCs w:val="28"/>
        </w:rPr>
      </w:pPr>
      <w:r w:rsidRPr="00B154B7">
        <w:rPr>
          <w:rFonts w:ascii="Times New Roman" w:hAnsi="Times New Roman" w:cs="Times New Roman"/>
          <w:sz w:val="28"/>
          <w:szCs w:val="28"/>
        </w:rPr>
        <w:t>Терроризм – это боль десятков тысяч людей. Это сотни и тысячи жителей Земного шара, оставшихся без крова над головой. Это дети, ставшие сиротами в наше, казалось бы, мирное время. Это безутешное горе родителей, потерявших своих детей.</w:t>
      </w:r>
    </w:p>
    <w:p w:rsidR="00B154B7" w:rsidRPr="00B154B7" w:rsidRDefault="00B154B7" w:rsidP="00B154B7">
      <w:pPr>
        <w:jc w:val="both"/>
        <w:rPr>
          <w:rFonts w:ascii="Times New Roman" w:hAnsi="Times New Roman" w:cs="Times New Roman"/>
          <w:sz w:val="28"/>
          <w:szCs w:val="28"/>
        </w:rPr>
      </w:pPr>
      <w:r w:rsidRPr="00B154B7">
        <w:rPr>
          <w:rFonts w:ascii="Times New Roman" w:hAnsi="Times New Roman" w:cs="Times New Roman"/>
          <w:sz w:val="28"/>
          <w:szCs w:val="28"/>
        </w:rPr>
        <w:t>Терроризм – это взрывы и огонь, стоны и крики о помощи. Это огромное число людей по всему миру, ставших инвалидами.</w:t>
      </w:r>
    </w:p>
    <w:p w:rsidR="00B154B7" w:rsidRPr="00B154B7" w:rsidRDefault="00B154B7" w:rsidP="00B154B7">
      <w:pPr>
        <w:jc w:val="both"/>
        <w:rPr>
          <w:rFonts w:ascii="Times New Roman" w:hAnsi="Times New Roman" w:cs="Times New Roman"/>
          <w:sz w:val="28"/>
          <w:szCs w:val="28"/>
        </w:rPr>
      </w:pPr>
      <w:r w:rsidRPr="00B154B7">
        <w:rPr>
          <w:rFonts w:ascii="Times New Roman" w:hAnsi="Times New Roman" w:cs="Times New Roman"/>
          <w:sz w:val="28"/>
          <w:szCs w:val="28"/>
        </w:rPr>
        <w:t>Терроризм – это разрушения, море крови и слез. Это вечная память и скорбь по погибшим. Это наша общая беда и проблема мирового масштаба.</w:t>
      </w:r>
    </w:p>
    <w:p w:rsidR="00B154B7" w:rsidRPr="00B154B7" w:rsidRDefault="00B154B7" w:rsidP="00B154B7">
      <w:pPr>
        <w:jc w:val="both"/>
        <w:rPr>
          <w:rFonts w:ascii="Times New Roman" w:hAnsi="Times New Roman" w:cs="Times New Roman"/>
          <w:sz w:val="28"/>
          <w:szCs w:val="28"/>
        </w:rPr>
      </w:pPr>
      <w:r w:rsidRPr="00B154B7">
        <w:rPr>
          <w:rFonts w:ascii="Times New Roman" w:hAnsi="Times New Roman" w:cs="Times New Roman"/>
          <w:sz w:val="28"/>
          <w:szCs w:val="28"/>
        </w:rPr>
        <w:t>Для проведения террористических акций террористы используют различные виды взрывных устройств (ВУ), в том числе и самодельные. Все эти бомбы бывают различной мощности, но цель у них одна – уничтожить наибольшее число людей, причинив максимальный вред. Изготовители самодельных взрывных устройств очень часто маскируют их под различные предметы, не вызывающие, на первый взгляд, никакой опасности. Это могут быт</w:t>
      </w:r>
      <w:proofErr w:type="gramStart"/>
      <w:r w:rsidRPr="00B154B7">
        <w:rPr>
          <w:rFonts w:ascii="Times New Roman" w:hAnsi="Times New Roman" w:cs="Times New Roman"/>
          <w:sz w:val="28"/>
          <w:szCs w:val="28"/>
        </w:rPr>
        <w:t>ь-</w:t>
      </w:r>
      <w:proofErr w:type="gramEnd"/>
      <w:r w:rsidRPr="00B154B7">
        <w:rPr>
          <w:rFonts w:ascii="Times New Roman" w:hAnsi="Times New Roman" w:cs="Times New Roman"/>
          <w:sz w:val="28"/>
          <w:szCs w:val="28"/>
        </w:rPr>
        <w:t xml:space="preserve"> книги, портфели, сумки, радиоприемники, сотовые телефоны, пачки из-под сигарет, коробки от видеокассет, электроприборы, термосы, электрические фонари, различные емкости из-под напитков, и другие предметы, используемые в быту. Мини-ловушки такого типа оставляются в местах массового пребывания граждан, зачастую, на видном месте, для привлечения внимания (в парках, скверах, на остановках общественного транспорта и т.д.). Ставка делается на простое любопытство людей. Увидев одиноко лежащий пакет, сумку, или любой другой предмет, не все пройдут мимо. Кто-то может попытаться поднять эту вещь и в это время происходит взрыв и поражение находящихся поблизости людей.</w:t>
      </w:r>
    </w:p>
    <w:p w:rsidR="00B154B7" w:rsidRPr="00B154B7" w:rsidRDefault="00B154B7" w:rsidP="00B154B7">
      <w:pPr>
        <w:jc w:val="both"/>
        <w:rPr>
          <w:rFonts w:ascii="Times New Roman" w:hAnsi="Times New Roman" w:cs="Times New Roman"/>
          <w:sz w:val="28"/>
          <w:szCs w:val="28"/>
        </w:rPr>
      </w:pPr>
      <w:r w:rsidRPr="00B154B7">
        <w:rPr>
          <w:rFonts w:ascii="Times New Roman" w:hAnsi="Times New Roman" w:cs="Times New Roman"/>
          <w:sz w:val="28"/>
          <w:szCs w:val="28"/>
        </w:rPr>
        <w:t>В девяностых годах взрывные устройства были усовершенствованы и модернизированы. В их конструкциях стали появляться новые виды взрывных веществ и сре</w:t>
      </w:r>
      <w:proofErr w:type="gramStart"/>
      <w:r w:rsidRPr="00B154B7">
        <w:rPr>
          <w:rFonts w:ascii="Times New Roman" w:hAnsi="Times New Roman" w:cs="Times New Roman"/>
          <w:sz w:val="28"/>
          <w:szCs w:val="28"/>
        </w:rPr>
        <w:t>дств взр</w:t>
      </w:r>
      <w:proofErr w:type="gramEnd"/>
      <w:r w:rsidRPr="00B154B7">
        <w:rPr>
          <w:rFonts w:ascii="Times New Roman" w:hAnsi="Times New Roman" w:cs="Times New Roman"/>
          <w:sz w:val="28"/>
          <w:szCs w:val="28"/>
        </w:rPr>
        <w:t xml:space="preserve">ывания. Именно тогда террористы стали </w:t>
      </w:r>
      <w:r w:rsidRPr="00B154B7">
        <w:rPr>
          <w:rFonts w:ascii="Times New Roman" w:hAnsi="Times New Roman" w:cs="Times New Roman"/>
          <w:sz w:val="28"/>
          <w:szCs w:val="28"/>
        </w:rPr>
        <w:lastRenderedPageBreak/>
        <w:t>применять безадресные мины-ловушки, которые поражают любого, первым «потревожившего» предмет. Особая опасность таких взрывных устройств заключается в том, что они, как правило, бывают начинены поражающими элементами в виде гаек, болтов, кусков арматуры и т.д., что ведет к большему числу пострадавших.</w:t>
      </w:r>
    </w:p>
    <w:p w:rsidR="00B154B7" w:rsidRPr="00B154B7" w:rsidRDefault="00B154B7" w:rsidP="00B154B7">
      <w:pPr>
        <w:jc w:val="both"/>
        <w:rPr>
          <w:rFonts w:ascii="Times New Roman" w:hAnsi="Times New Roman" w:cs="Times New Roman"/>
          <w:sz w:val="28"/>
          <w:szCs w:val="28"/>
        </w:rPr>
      </w:pPr>
      <w:r w:rsidRPr="00B154B7">
        <w:rPr>
          <w:rFonts w:ascii="Times New Roman" w:hAnsi="Times New Roman" w:cs="Times New Roman"/>
          <w:sz w:val="28"/>
          <w:szCs w:val="28"/>
        </w:rPr>
        <w:t xml:space="preserve">Самым ужасным является то, что террористы в качестве бомб используют даже детские игрушки: это могут быть куклы, кубики, мягкие игрушки для детей. В России известен случай, когда сотрудниками милиции было обнаружено самодельное ВУ в междугороднем автобусе. Оно было спрятано в мягкой игрушке. Со слов водителя автобуса, эту игрушку попросил передать молодой человек своей девушке, живущей в другом городе. А вообще, в России за последние полтора года </w:t>
      </w:r>
      <w:proofErr w:type="gramStart"/>
      <w:r w:rsidRPr="00B154B7">
        <w:rPr>
          <w:rFonts w:ascii="Times New Roman" w:hAnsi="Times New Roman" w:cs="Times New Roman"/>
          <w:sz w:val="28"/>
          <w:szCs w:val="28"/>
        </w:rPr>
        <w:t>было зарегистрировано более двадцати случаев</w:t>
      </w:r>
      <w:proofErr w:type="gramEnd"/>
      <w:r w:rsidRPr="00B154B7">
        <w:rPr>
          <w:rFonts w:ascii="Times New Roman" w:hAnsi="Times New Roman" w:cs="Times New Roman"/>
          <w:sz w:val="28"/>
          <w:szCs w:val="28"/>
        </w:rPr>
        <w:t xml:space="preserve"> применения мин-ловушек.</w:t>
      </w:r>
    </w:p>
    <w:p w:rsidR="00B154B7" w:rsidRPr="00B154B7" w:rsidRDefault="00B154B7" w:rsidP="00B154B7">
      <w:pPr>
        <w:jc w:val="both"/>
        <w:rPr>
          <w:rFonts w:ascii="Times New Roman" w:hAnsi="Times New Roman" w:cs="Times New Roman"/>
          <w:sz w:val="28"/>
          <w:szCs w:val="28"/>
        </w:rPr>
      </w:pPr>
      <w:r w:rsidRPr="00B154B7">
        <w:rPr>
          <w:rFonts w:ascii="Times New Roman" w:hAnsi="Times New Roman" w:cs="Times New Roman"/>
          <w:sz w:val="28"/>
          <w:szCs w:val="28"/>
        </w:rPr>
        <w:t>Сотрудниками спецслужб и правоохранительных органов принимаются меры, направленные на недопущение совершения террористических актов, повышение безопасности и защищенности граждан.</w:t>
      </w:r>
    </w:p>
    <w:p w:rsidR="00B154B7" w:rsidRPr="00B154B7" w:rsidRDefault="00B154B7" w:rsidP="00B154B7">
      <w:pPr>
        <w:jc w:val="both"/>
        <w:rPr>
          <w:rFonts w:ascii="Times New Roman" w:hAnsi="Times New Roman" w:cs="Times New Roman"/>
          <w:sz w:val="28"/>
          <w:szCs w:val="28"/>
        </w:rPr>
      </w:pPr>
      <w:r w:rsidRPr="00B154B7">
        <w:rPr>
          <w:rFonts w:ascii="Times New Roman" w:hAnsi="Times New Roman" w:cs="Times New Roman"/>
          <w:sz w:val="28"/>
          <w:szCs w:val="28"/>
        </w:rPr>
        <w:t>В аэропортах, на железнодорожных и автовокзалах, в поездах дальнего следования, электричках и метро мы можем видеть памятки (инструкции) по соблюдению мер осторожности в случае обнаружения подозрительных предметов. К сожалению, их не всегда читают, а знать, что необходимо делать и чего делать нельзя при обнаружении подозрительного предмета - </w:t>
      </w:r>
      <w:r w:rsidRPr="00B154B7">
        <w:rPr>
          <w:rFonts w:ascii="Times New Roman" w:hAnsi="Times New Roman" w:cs="Times New Roman"/>
          <w:b/>
          <w:bCs/>
          <w:sz w:val="28"/>
          <w:szCs w:val="28"/>
        </w:rPr>
        <w:t>жизненно необходимо</w:t>
      </w:r>
      <w:r w:rsidRPr="00B154B7">
        <w:rPr>
          <w:rFonts w:ascii="Times New Roman" w:hAnsi="Times New Roman" w:cs="Times New Roman"/>
          <w:sz w:val="28"/>
          <w:szCs w:val="28"/>
        </w:rPr>
        <w:t>.</w:t>
      </w:r>
    </w:p>
    <w:p w:rsidR="00B154B7" w:rsidRPr="00B154B7" w:rsidRDefault="00B154B7" w:rsidP="00B154B7">
      <w:pPr>
        <w:jc w:val="both"/>
        <w:rPr>
          <w:rFonts w:ascii="Times New Roman" w:hAnsi="Times New Roman" w:cs="Times New Roman"/>
          <w:sz w:val="28"/>
          <w:szCs w:val="28"/>
        </w:rPr>
      </w:pPr>
      <w:r w:rsidRPr="00B154B7">
        <w:rPr>
          <w:rFonts w:ascii="Times New Roman" w:hAnsi="Times New Roman" w:cs="Times New Roman"/>
          <w:b/>
          <w:bCs/>
          <w:sz w:val="28"/>
          <w:szCs w:val="28"/>
        </w:rPr>
        <w:t>Так какие меры предосторожности соблюдать и как действовать, если вы обнаружили подозрительный предмет?</w:t>
      </w:r>
    </w:p>
    <w:p w:rsidR="00B154B7" w:rsidRPr="00B154B7" w:rsidRDefault="00B154B7" w:rsidP="00B154B7">
      <w:pPr>
        <w:jc w:val="both"/>
        <w:rPr>
          <w:rFonts w:ascii="Times New Roman" w:hAnsi="Times New Roman" w:cs="Times New Roman"/>
          <w:sz w:val="28"/>
          <w:szCs w:val="28"/>
        </w:rPr>
      </w:pPr>
      <w:r w:rsidRPr="00B154B7">
        <w:rPr>
          <w:rFonts w:ascii="Times New Roman" w:hAnsi="Times New Roman" w:cs="Times New Roman"/>
          <w:sz w:val="28"/>
          <w:szCs w:val="28"/>
        </w:rPr>
        <w:t>1. Если вы находитесь в общественном месте (в здании или на улице), едите в поезде, на общественном транспорте, оглядитесь вокруг. Возможно, вы обратите внимание на оставленные без присмотра свертки, сумки, пакеты или другие предметы, вызвавшие у вас подозрение. В них может оказаться взрывное устройство.</w:t>
      </w:r>
    </w:p>
    <w:p w:rsidR="00B154B7" w:rsidRPr="00B154B7" w:rsidRDefault="00B154B7" w:rsidP="00B154B7">
      <w:pPr>
        <w:jc w:val="both"/>
        <w:rPr>
          <w:rFonts w:ascii="Times New Roman" w:hAnsi="Times New Roman" w:cs="Times New Roman"/>
          <w:sz w:val="28"/>
          <w:szCs w:val="28"/>
        </w:rPr>
      </w:pPr>
      <w:r w:rsidRPr="00B154B7">
        <w:rPr>
          <w:rFonts w:ascii="Times New Roman" w:hAnsi="Times New Roman" w:cs="Times New Roman"/>
          <w:sz w:val="28"/>
          <w:szCs w:val="28"/>
        </w:rPr>
        <w:t>2. Попробуйте отыскать хозяина бесхозной вещи. Если он не найден, немедленно позвоните по телефону 02 в милицию, 01 в МЧС и сообщите о находке. Если подозрительный предмет обнаружен в здании, поставьте в известность руководителя и сотрудников учреждения. Если такой предмет найден в транспорте – расскажите об этом кондуктору или водителю.</w:t>
      </w:r>
    </w:p>
    <w:p w:rsidR="00B154B7" w:rsidRPr="00B154B7" w:rsidRDefault="00B154B7" w:rsidP="00B154B7">
      <w:pPr>
        <w:jc w:val="both"/>
        <w:rPr>
          <w:rFonts w:ascii="Times New Roman" w:hAnsi="Times New Roman" w:cs="Times New Roman"/>
          <w:sz w:val="28"/>
          <w:szCs w:val="28"/>
        </w:rPr>
      </w:pPr>
      <w:r w:rsidRPr="00B154B7">
        <w:rPr>
          <w:rFonts w:ascii="Times New Roman" w:hAnsi="Times New Roman" w:cs="Times New Roman"/>
          <w:sz w:val="28"/>
          <w:szCs w:val="28"/>
        </w:rPr>
        <w:lastRenderedPageBreak/>
        <w:t>3. Запомните или запишите время, когда был обнаружен подозрительный предмет. Примите меры по его охране.</w:t>
      </w:r>
    </w:p>
    <w:p w:rsidR="00B154B7" w:rsidRPr="00B154B7" w:rsidRDefault="00B154B7" w:rsidP="00B154B7">
      <w:pPr>
        <w:jc w:val="both"/>
        <w:rPr>
          <w:rFonts w:ascii="Times New Roman" w:hAnsi="Times New Roman" w:cs="Times New Roman"/>
          <w:sz w:val="28"/>
          <w:szCs w:val="28"/>
        </w:rPr>
      </w:pPr>
      <w:r w:rsidRPr="00B154B7">
        <w:rPr>
          <w:rFonts w:ascii="Times New Roman" w:hAnsi="Times New Roman" w:cs="Times New Roman"/>
          <w:sz w:val="28"/>
          <w:szCs w:val="28"/>
        </w:rPr>
        <w:t>4. Не пытайтесь сами, до приезда специалистов, исследовать находку. Не трогайте, не вскрывайте и не перемещайте находку. Любое внешнее воздействие может послужить причиной срабатывания взрывного устройства. Взрыв может произойти даже при небольшом внешнем воздействии (удар, трение, нажатие, снятие нагрузки).</w:t>
      </w:r>
    </w:p>
    <w:p w:rsidR="00B154B7" w:rsidRPr="00B154B7" w:rsidRDefault="00B154B7" w:rsidP="00B154B7">
      <w:pPr>
        <w:jc w:val="both"/>
        <w:rPr>
          <w:rFonts w:ascii="Times New Roman" w:hAnsi="Times New Roman" w:cs="Times New Roman"/>
          <w:sz w:val="28"/>
          <w:szCs w:val="28"/>
        </w:rPr>
      </w:pPr>
      <w:r w:rsidRPr="00B154B7">
        <w:rPr>
          <w:rFonts w:ascii="Times New Roman" w:hAnsi="Times New Roman" w:cs="Times New Roman"/>
          <w:sz w:val="28"/>
          <w:szCs w:val="28"/>
        </w:rPr>
        <w:t>5.Если видели человека, оставившего подозрительный предмет, постарайтесь запомнить, как он выглядел и куда этот человек пошел.</w:t>
      </w:r>
    </w:p>
    <w:p w:rsidR="00B154B7" w:rsidRPr="00B154B7" w:rsidRDefault="00B154B7" w:rsidP="00B154B7">
      <w:pPr>
        <w:jc w:val="both"/>
        <w:rPr>
          <w:rFonts w:ascii="Times New Roman" w:hAnsi="Times New Roman" w:cs="Times New Roman"/>
          <w:sz w:val="28"/>
          <w:szCs w:val="28"/>
        </w:rPr>
      </w:pPr>
      <w:r w:rsidRPr="00B154B7">
        <w:rPr>
          <w:rFonts w:ascii="Times New Roman" w:hAnsi="Times New Roman" w:cs="Times New Roman"/>
          <w:sz w:val="28"/>
          <w:szCs w:val="28"/>
        </w:rPr>
        <w:t>6. Дождитесь прибытия сотрудников ФСБ, МЧС, милиции и сообщите всю известную вам информацию. В случае необходимости, четко выполняйте все их указания.</w:t>
      </w:r>
    </w:p>
    <w:p w:rsidR="00B154B7" w:rsidRPr="00B154B7" w:rsidRDefault="00B154B7" w:rsidP="00B154B7">
      <w:pPr>
        <w:jc w:val="both"/>
        <w:rPr>
          <w:rFonts w:ascii="Times New Roman" w:hAnsi="Times New Roman" w:cs="Times New Roman"/>
          <w:sz w:val="28"/>
          <w:szCs w:val="28"/>
        </w:rPr>
      </w:pPr>
      <w:r w:rsidRPr="00B154B7">
        <w:rPr>
          <w:rFonts w:ascii="Times New Roman" w:hAnsi="Times New Roman" w:cs="Times New Roman"/>
          <w:sz w:val="28"/>
          <w:szCs w:val="28"/>
        </w:rPr>
        <w:t>7. При эвакуации из зданий, отключите электричество. Для уменьшения силы взрывной волны - окна и двери оставьте открытыми.</w:t>
      </w:r>
    </w:p>
    <w:p w:rsidR="00B154B7" w:rsidRPr="00B154B7" w:rsidRDefault="00B154B7" w:rsidP="00B154B7">
      <w:pPr>
        <w:jc w:val="both"/>
        <w:rPr>
          <w:rFonts w:ascii="Times New Roman" w:hAnsi="Times New Roman" w:cs="Times New Roman"/>
          <w:sz w:val="28"/>
          <w:szCs w:val="28"/>
        </w:rPr>
      </w:pPr>
      <w:r w:rsidRPr="00B154B7">
        <w:rPr>
          <w:rFonts w:ascii="Times New Roman" w:hAnsi="Times New Roman" w:cs="Times New Roman"/>
          <w:sz w:val="28"/>
          <w:szCs w:val="28"/>
        </w:rPr>
        <w:t>Не забывайте, расчет террористов прост и безжалостен. Они рассчитывают на нашу беспечность.</w:t>
      </w:r>
    </w:p>
    <w:p w:rsidR="00B154B7" w:rsidRPr="00B154B7" w:rsidRDefault="00B154B7" w:rsidP="00B154B7">
      <w:pPr>
        <w:jc w:val="both"/>
        <w:rPr>
          <w:rFonts w:ascii="Times New Roman" w:hAnsi="Times New Roman" w:cs="Times New Roman"/>
          <w:sz w:val="28"/>
          <w:szCs w:val="28"/>
        </w:rPr>
      </w:pPr>
      <w:r w:rsidRPr="00B154B7">
        <w:rPr>
          <w:rFonts w:ascii="Times New Roman" w:hAnsi="Times New Roman" w:cs="Times New Roman"/>
          <w:b/>
          <w:bCs/>
          <w:sz w:val="28"/>
          <w:szCs w:val="28"/>
          <w:u w:val="single"/>
        </w:rPr>
        <w:t>Не трогайте бесхозно лежащие предметы! Они могут представлять опасность вашей жизни! Научите этому своих детей!</w:t>
      </w:r>
    </w:p>
    <w:p w:rsidR="00B154B7" w:rsidRPr="00B154B7" w:rsidRDefault="00B154B7" w:rsidP="00B154B7">
      <w:pPr>
        <w:jc w:val="both"/>
        <w:rPr>
          <w:rFonts w:ascii="Times New Roman" w:hAnsi="Times New Roman" w:cs="Times New Roman"/>
          <w:sz w:val="28"/>
          <w:szCs w:val="28"/>
        </w:rPr>
      </w:pPr>
      <w:r w:rsidRPr="00B154B7">
        <w:rPr>
          <w:rFonts w:ascii="Times New Roman" w:hAnsi="Times New Roman" w:cs="Times New Roman"/>
          <w:b/>
          <w:bCs/>
          <w:sz w:val="28"/>
          <w:szCs w:val="28"/>
        </w:rPr>
        <w:t>К</w:t>
      </w:r>
      <w:r w:rsidRPr="00B154B7">
        <w:rPr>
          <w:rFonts w:ascii="Times New Roman" w:hAnsi="Times New Roman" w:cs="Times New Roman"/>
          <w:sz w:val="28"/>
          <w:szCs w:val="28"/>
        </w:rPr>
        <w:t> террористическому акту невозможно заранее подготовиться. Поэтому надо быть готовым к нему всегда.</w:t>
      </w:r>
    </w:p>
    <w:p w:rsidR="00B154B7" w:rsidRPr="00B154B7" w:rsidRDefault="00B154B7" w:rsidP="00B154B7">
      <w:pPr>
        <w:jc w:val="both"/>
        <w:rPr>
          <w:rFonts w:ascii="Times New Roman" w:hAnsi="Times New Roman" w:cs="Times New Roman"/>
          <w:sz w:val="28"/>
          <w:szCs w:val="28"/>
        </w:rPr>
      </w:pPr>
      <w:r w:rsidRPr="00B154B7">
        <w:rPr>
          <w:rFonts w:ascii="Times New Roman" w:hAnsi="Times New Roman" w:cs="Times New Roman"/>
          <w:sz w:val="28"/>
          <w:szCs w:val="28"/>
        </w:rPr>
        <w:t xml:space="preserve">Террористы выбирают для атак известные и заметные цели, например, крупные города, международные аэропорты, места проведения крупных международных мероприятий, международные курорты и т.д. Обязательным условием совершения атаки является возможность избежать пристального внимания правоохранительных структур - например, досмотра до и после совершения теракта. </w:t>
      </w:r>
      <w:proofErr w:type="gramStart"/>
      <w:r w:rsidRPr="00B154B7">
        <w:rPr>
          <w:rFonts w:ascii="Times New Roman" w:hAnsi="Times New Roman" w:cs="Times New Roman"/>
          <w:sz w:val="28"/>
          <w:szCs w:val="28"/>
        </w:rPr>
        <w:t>Будьте внимательны находясь</w:t>
      </w:r>
      <w:proofErr w:type="gramEnd"/>
      <w:r w:rsidRPr="00B154B7">
        <w:rPr>
          <w:rFonts w:ascii="Times New Roman" w:hAnsi="Times New Roman" w:cs="Times New Roman"/>
          <w:sz w:val="28"/>
          <w:szCs w:val="28"/>
        </w:rPr>
        <w:t xml:space="preserve"> в подобных местах. Террористы действуют внезапно и, как правило, без предварительных предупреждений.</w:t>
      </w:r>
    </w:p>
    <w:p w:rsidR="00B154B7" w:rsidRPr="00B154B7" w:rsidRDefault="00B154B7" w:rsidP="00B154B7">
      <w:pPr>
        <w:jc w:val="both"/>
        <w:rPr>
          <w:rFonts w:ascii="Times New Roman" w:hAnsi="Times New Roman" w:cs="Times New Roman"/>
          <w:sz w:val="28"/>
          <w:szCs w:val="28"/>
        </w:rPr>
      </w:pPr>
      <w:r w:rsidRPr="00B154B7">
        <w:rPr>
          <w:rFonts w:ascii="Times New Roman" w:hAnsi="Times New Roman" w:cs="Times New Roman"/>
          <w:sz w:val="28"/>
          <w:szCs w:val="28"/>
        </w:rPr>
        <w:t>Будьте особо внимательны во время путешествий. Обращайте внимание на подозрительные детали и мелочи - лучше сообщить о них сотрудникам правоохранительных органов. Никогда не принимайте пакеты от незнакомцев и никогда не оставляйте свой багаж без присмотра.</w:t>
      </w:r>
    </w:p>
    <w:p w:rsidR="00B154B7" w:rsidRPr="00B154B7" w:rsidRDefault="00B154B7" w:rsidP="00B154B7">
      <w:pPr>
        <w:jc w:val="both"/>
        <w:rPr>
          <w:rFonts w:ascii="Times New Roman" w:hAnsi="Times New Roman" w:cs="Times New Roman"/>
          <w:sz w:val="28"/>
          <w:szCs w:val="28"/>
        </w:rPr>
      </w:pPr>
      <w:r w:rsidRPr="00B154B7">
        <w:rPr>
          <w:rFonts w:ascii="Times New Roman" w:hAnsi="Times New Roman" w:cs="Times New Roman"/>
          <w:sz w:val="28"/>
          <w:szCs w:val="28"/>
        </w:rPr>
        <w:t xml:space="preserve">Всегда уточняйте, где находятся резервные выходы из помещения. Заранее продумайте, как Вы будете покидать здание, если в нем произойдет ЧП. </w:t>
      </w:r>
      <w:r w:rsidRPr="00B154B7">
        <w:rPr>
          <w:rFonts w:ascii="Times New Roman" w:hAnsi="Times New Roman" w:cs="Times New Roman"/>
          <w:sz w:val="28"/>
          <w:szCs w:val="28"/>
        </w:rPr>
        <w:lastRenderedPageBreak/>
        <w:t>Никогда не пытайтесь выбраться из горящего здания на лифте. Во-первых, механизм лифта может быть поврежден. Во-вторых, обычно испуганные люди бегут именно к лифтам. Лифты не рассчитаны на перевозку столь большого количества пассажиров - поэтому драгоценные минуты, необходимые для спасения, могут быть потеряны.</w:t>
      </w:r>
    </w:p>
    <w:p w:rsidR="00B154B7" w:rsidRPr="00B154B7" w:rsidRDefault="00B154B7" w:rsidP="00B154B7">
      <w:pPr>
        <w:jc w:val="both"/>
        <w:rPr>
          <w:rFonts w:ascii="Times New Roman" w:hAnsi="Times New Roman" w:cs="Times New Roman"/>
          <w:sz w:val="28"/>
          <w:szCs w:val="28"/>
        </w:rPr>
      </w:pPr>
      <w:r w:rsidRPr="00B154B7">
        <w:rPr>
          <w:rFonts w:ascii="Times New Roman" w:hAnsi="Times New Roman" w:cs="Times New Roman"/>
          <w:sz w:val="28"/>
          <w:szCs w:val="28"/>
        </w:rPr>
        <w:t>В зале ожидания аэропорта, вокзала и т.д. старайтесь располагаться подальше от хрупких и тяжелых конструкций. В случае взрыва они могут упасть или разлететься на мелкие кусочки, которые выступят в роли осколков - как правило, именно они являются причиной большинства ранений.</w:t>
      </w:r>
    </w:p>
    <w:p w:rsidR="00B154B7" w:rsidRPr="00B154B7" w:rsidRDefault="00B154B7" w:rsidP="00B154B7">
      <w:pPr>
        <w:jc w:val="both"/>
        <w:rPr>
          <w:rFonts w:ascii="Times New Roman" w:hAnsi="Times New Roman" w:cs="Times New Roman"/>
          <w:sz w:val="28"/>
          <w:szCs w:val="28"/>
        </w:rPr>
      </w:pPr>
      <w:r w:rsidRPr="00B154B7">
        <w:rPr>
          <w:rFonts w:ascii="Times New Roman" w:hAnsi="Times New Roman" w:cs="Times New Roman"/>
          <w:b/>
          <w:bCs/>
          <w:sz w:val="28"/>
          <w:szCs w:val="28"/>
          <w:u w:val="single"/>
        </w:rPr>
        <w:t>В семье</w:t>
      </w:r>
    </w:p>
    <w:p w:rsidR="00B154B7" w:rsidRPr="00B154B7" w:rsidRDefault="00B154B7" w:rsidP="00B154B7">
      <w:pPr>
        <w:jc w:val="both"/>
        <w:rPr>
          <w:rFonts w:ascii="Times New Roman" w:hAnsi="Times New Roman" w:cs="Times New Roman"/>
          <w:sz w:val="28"/>
          <w:szCs w:val="28"/>
        </w:rPr>
      </w:pPr>
      <w:r w:rsidRPr="00B154B7">
        <w:rPr>
          <w:rFonts w:ascii="Times New Roman" w:hAnsi="Times New Roman" w:cs="Times New Roman"/>
          <w:sz w:val="28"/>
          <w:szCs w:val="28"/>
        </w:rPr>
        <w:t xml:space="preserve">Разработайте план действий в чрезвычайных обстоятельствах для членов Вашей семьи. У всех членов семьи должны быть телефоны, адреса электронной почты, номера пейджеров и т.д. друг друга для оперативной связи. Эти координаты должны быть у учителей школы, куда ходит Ваш ребенок, у секретаря организации, в которой Вы работаете, у родственников и знакомых и т.д. Иногда, системы связи, расположенные в одной районе, могут быть повреждены или обесточены, что сделает невозможным связаться друг с другом. Поэтому договоритесь, что в экстренных случаях вы будете звонить знакомому или родственнику, живущему вдали от Вашего района. Назначьте место встречи, где вы сможете найти друг друга в экстренной ситуации. </w:t>
      </w:r>
      <w:proofErr w:type="gramStart"/>
      <w:r w:rsidRPr="00B154B7">
        <w:rPr>
          <w:rFonts w:ascii="Times New Roman" w:hAnsi="Times New Roman" w:cs="Times New Roman"/>
          <w:sz w:val="28"/>
          <w:szCs w:val="28"/>
        </w:rPr>
        <w:t>Подготовьте "тревожную сумку": минимальный набор вещей, немного продуктов длительного хранения, фонарик, батарейки, радиоприемник, воду, инструменты, копии важнейших документов.</w:t>
      </w:r>
      <w:proofErr w:type="gramEnd"/>
    </w:p>
    <w:p w:rsidR="00B154B7" w:rsidRPr="00B154B7" w:rsidRDefault="00B154B7" w:rsidP="00B154B7">
      <w:pPr>
        <w:jc w:val="both"/>
        <w:rPr>
          <w:rFonts w:ascii="Times New Roman" w:hAnsi="Times New Roman" w:cs="Times New Roman"/>
          <w:sz w:val="28"/>
          <w:szCs w:val="28"/>
        </w:rPr>
      </w:pPr>
      <w:r w:rsidRPr="00B154B7">
        <w:rPr>
          <w:rFonts w:ascii="Times New Roman" w:hAnsi="Times New Roman" w:cs="Times New Roman"/>
          <w:b/>
          <w:bCs/>
          <w:sz w:val="28"/>
          <w:szCs w:val="28"/>
          <w:u w:val="single"/>
        </w:rPr>
        <w:t>На работе</w:t>
      </w:r>
    </w:p>
    <w:p w:rsidR="00B154B7" w:rsidRPr="00B154B7" w:rsidRDefault="00B154B7" w:rsidP="00B154B7">
      <w:pPr>
        <w:jc w:val="both"/>
        <w:rPr>
          <w:rFonts w:ascii="Times New Roman" w:hAnsi="Times New Roman" w:cs="Times New Roman"/>
          <w:sz w:val="28"/>
          <w:szCs w:val="28"/>
        </w:rPr>
      </w:pPr>
      <w:r w:rsidRPr="00B154B7">
        <w:rPr>
          <w:rFonts w:ascii="Times New Roman" w:hAnsi="Times New Roman" w:cs="Times New Roman"/>
          <w:sz w:val="28"/>
          <w:szCs w:val="28"/>
        </w:rPr>
        <w:t xml:space="preserve">Террористы предпочитают взрывать высотные и известные здания, поскольку теракт, совершенный в подобных местах, </w:t>
      </w:r>
      <w:proofErr w:type="gramStart"/>
      <w:r w:rsidRPr="00B154B7">
        <w:rPr>
          <w:rFonts w:ascii="Times New Roman" w:hAnsi="Times New Roman" w:cs="Times New Roman"/>
          <w:sz w:val="28"/>
          <w:szCs w:val="28"/>
        </w:rPr>
        <w:t>имеет некий символический эффект</w:t>
      </w:r>
      <w:proofErr w:type="gramEnd"/>
      <w:r w:rsidRPr="00B154B7">
        <w:rPr>
          <w:rFonts w:ascii="Times New Roman" w:hAnsi="Times New Roman" w:cs="Times New Roman"/>
          <w:sz w:val="28"/>
          <w:szCs w:val="28"/>
        </w:rPr>
        <w:t>. Если Вы работаете в таком здании или посещаете его:</w:t>
      </w:r>
    </w:p>
    <w:p w:rsidR="00B154B7" w:rsidRPr="00B154B7" w:rsidRDefault="00B154B7" w:rsidP="00B154B7">
      <w:pPr>
        <w:numPr>
          <w:ilvl w:val="0"/>
          <w:numId w:val="1"/>
        </w:numPr>
        <w:jc w:val="both"/>
        <w:rPr>
          <w:rFonts w:ascii="Times New Roman" w:hAnsi="Times New Roman" w:cs="Times New Roman"/>
          <w:sz w:val="28"/>
          <w:szCs w:val="28"/>
        </w:rPr>
      </w:pPr>
      <w:r w:rsidRPr="00B154B7">
        <w:rPr>
          <w:rFonts w:ascii="Times New Roman" w:hAnsi="Times New Roman" w:cs="Times New Roman"/>
          <w:sz w:val="28"/>
          <w:szCs w:val="28"/>
        </w:rPr>
        <w:t>Выясните, где находятся резервные выходы.</w:t>
      </w:r>
    </w:p>
    <w:p w:rsidR="00B154B7" w:rsidRPr="00B154B7" w:rsidRDefault="00B154B7" w:rsidP="00B154B7">
      <w:pPr>
        <w:numPr>
          <w:ilvl w:val="0"/>
          <w:numId w:val="1"/>
        </w:numPr>
        <w:jc w:val="both"/>
        <w:rPr>
          <w:rFonts w:ascii="Times New Roman" w:hAnsi="Times New Roman" w:cs="Times New Roman"/>
          <w:sz w:val="28"/>
          <w:szCs w:val="28"/>
        </w:rPr>
      </w:pPr>
      <w:r w:rsidRPr="00B154B7">
        <w:rPr>
          <w:rFonts w:ascii="Times New Roman" w:hAnsi="Times New Roman" w:cs="Times New Roman"/>
          <w:sz w:val="28"/>
          <w:szCs w:val="28"/>
        </w:rPr>
        <w:t>Узнайте о плане эвакуации из здания в случае ЧП.</w:t>
      </w:r>
    </w:p>
    <w:p w:rsidR="00B154B7" w:rsidRPr="00B154B7" w:rsidRDefault="00B154B7" w:rsidP="00B154B7">
      <w:pPr>
        <w:numPr>
          <w:ilvl w:val="0"/>
          <w:numId w:val="1"/>
        </w:numPr>
        <w:jc w:val="both"/>
        <w:rPr>
          <w:rFonts w:ascii="Times New Roman" w:hAnsi="Times New Roman" w:cs="Times New Roman"/>
          <w:sz w:val="28"/>
          <w:szCs w:val="28"/>
        </w:rPr>
      </w:pPr>
      <w:r w:rsidRPr="00B154B7">
        <w:rPr>
          <w:rFonts w:ascii="Times New Roman" w:hAnsi="Times New Roman" w:cs="Times New Roman"/>
          <w:sz w:val="28"/>
          <w:szCs w:val="28"/>
        </w:rPr>
        <w:t>Узнайте, где хранятся средства противопожарной защиты и как ими пользоваться.</w:t>
      </w:r>
    </w:p>
    <w:p w:rsidR="00B154B7" w:rsidRPr="00B154B7" w:rsidRDefault="00B154B7" w:rsidP="00B154B7">
      <w:pPr>
        <w:numPr>
          <w:ilvl w:val="0"/>
          <w:numId w:val="1"/>
        </w:numPr>
        <w:jc w:val="both"/>
        <w:rPr>
          <w:rFonts w:ascii="Times New Roman" w:hAnsi="Times New Roman" w:cs="Times New Roman"/>
          <w:sz w:val="28"/>
          <w:szCs w:val="28"/>
        </w:rPr>
      </w:pPr>
      <w:r w:rsidRPr="00B154B7">
        <w:rPr>
          <w:rFonts w:ascii="Times New Roman" w:hAnsi="Times New Roman" w:cs="Times New Roman"/>
          <w:sz w:val="28"/>
          <w:szCs w:val="28"/>
        </w:rPr>
        <w:lastRenderedPageBreak/>
        <w:t>Постарайтесь получить элементарные навыки оказания первой медицинской помощи.</w:t>
      </w:r>
    </w:p>
    <w:p w:rsidR="00B154B7" w:rsidRPr="00B154B7" w:rsidRDefault="00B154B7" w:rsidP="00B154B7">
      <w:pPr>
        <w:numPr>
          <w:ilvl w:val="0"/>
          <w:numId w:val="1"/>
        </w:numPr>
        <w:jc w:val="both"/>
        <w:rPr>
          <w:rFonts w:ascii="Times New Roman" w:hAnsi="Times New Roman" w:cs="Times New Roman"/>
          <w:sz w:val="28"/>
          <w:szCs w:val="28"/>
        </w:rPr>
      </w:pPr>
      <w:r w:rsidRPr="00B154B7">
        <w:rPr>
          <w:rFonts w:ascii="Times New Roman" w:hAnsi="Times New Roman" w:cs="Times New Roman"/>
          <w:sz w:val="28"/>
          <w:szCs w:val="28"/>
        </w:rPr>
        <w:t>В своем столе храните следующие предметы: маленький радиоприемник и запасные батарейки к нему, фонарик и запасные батарейки, аптечку, шапочку из плотной ткани, носовой платок (платки), свисток.</w:t>
      </w:r>
    </w:p>
    <w:p w:rsidR="00B154B7" w:rsidRPr="00B154B7" w:rsidRDefault="00B154B7" w:rsidP="00B154B7">
      <w:pPr>
        <w:jc w:val="both"/>
        <w:rPr>
          <w:rFonts w:ascii="Times New Roman" w:hAnsi="Times New Roman" w:cs="Times New Roman"/>
          <w:sz w:val="28"/>
          <w:szCs w:val="28"/>
        </w:rPr>
      </w:pPr>
      <w:r w:rsidRPr="00B154B7">
        <w:rPr>
          <w:rFonts w:ascii="Times New Roman" w:hAnsi="Times New Roman" w:cs="Times New Roman"/>
          <w:b/>
          <w:bCs/>
          <w:i/>
          <w:iCs/>
          <w:sz w:val="28"/>
          <w:szCs w:val="28"/>
        </w:rPr>
        <w:t>К</w:t>
      </w:r>
      <w:r w:rsidRPr="00B154B7">
        <w:rPr>
          <w:rFonts w:ascii="Times New Roman" w:hAnsi="Times New Roman" w:cs="Times New Roman"/>
          <w:sz w:val="28"/>
          <w:szCs w:val="28"/>
        </w:rPr>
        <w:t> сожалению, никто из нас не защищен от ситуации, когда мы можем оказаться в заложниках у террористов. На данный момент подробных рекомендаций и требований к тому, как вести себя, если ты оказался в заложниках пока не разработано. Но общие рекомендации дать можно. В случае если вы оказались в заложниках необходимо обратить внимание на следующие моменты:</w:t>
      </w:r>
    </w:p>
    <w:p w:rsidR="00B154B7" w:rsidRPr="00B154B7" w:rsidRDefault="00B154B7" w:rsidP="00B154B7">
      <w:pPr>
        <w:jc w:val="both"/>
        <w:rPr>
          <w:rFonts w:ascii="Times New Roman" w:hAnsi="Times New Roman" w:cs="Times New Roman"/>
          <w:sz w:val="28"/>
          <w:szCs w:val="28"/>
        </w:rPr>
      </w:pPr>
      <w:r w:rsidRPr="00B154B7">
        <w:rPr>
          <w:rFonts w:ascii="Times New Roman" w:hAnsi="Times New Roman" w:cs="Times New Roman"/>
          <w:b/>
          <w:bCs/>
          <w:sz w:val="28"/>
          <w:szCs w:val="28"/>
          <w:u w:val="single"/>
        </w:rPr>
        <w:t>При захвате:</w:t>
      </w:r>
    </w:p>
    <w:p w:rsidR="00B154B7" w:rsidRPr="00B154B7" w:rsidRDefault="00B154B7" w:rsidP="00B154B7">
      <w:pPr>
        <w:jc w:val="both"/>
        <w:rPr>
          <w:rFonts w:ascii="Times New Roman" w:hAnsi="Times New Roman" w:cs="Times New Roman"/>
          <w:sz w:val="28"/>
          <w:szCs w:val="28"/>
        </w:rPr>
      </w:pPr>
      <w:r w:rsidRPr="00B154B7">
        <w:rPr>
          <w:rFonts w:ascii="Times New Roman" w:hAnsi="Times New Roman" w:cs="Times New Roman"/>
          <w:sz w:val="28"/>
          <w:szCs w:val="28"/>
        </w:rPr>
        <w:t>Как показало развитие событий при захвате заложников в "</w:t>
      </w:r>
      <w:proofErr w:type="spellStart"/>
      <w:r w:rsidRPr="00B154B7">
        <w:rPr>
          <w:rFonts w:ascii="Times New Roman" w:hAnsi="Times New Roman" w:cs="Times New Roman"/>
          <w:sz w:val="28"/>
          <w:szCs w:val="28"/>
        </w:rPr>
        <w:t>Норд-Осте</w:t>
      </w:r>
      <w:proofErr w:type="spellEnd"/>
      <w:r w:rsidRPr="00B154B7">
        <w:rPr>
          <w:rFonts w:ascii="Times New Roman" w:hAnsi="Times New Roman" w:cs="Times New Roman"/>
          <w:sz w:val="28"/>
          <w:szCs w:val="28"/>
        </w:rPr>
        <w:t xml:space="preserve">" и Беслане, только в этот момент есть реальная возможность скрыться с места происшествия. Наверное, это в основном относится </w:t>
      </w:r>
      <w:proofErr w:type="gramStart"/>
      <w:r w:rsidRPr="00B154B7">
        <w:rPr>
          <w:rFonts w:ascii="Times New Roman" w:hAnsi="Times New Roman" w:cs="Times New Roman"/>
          <w:sz w:val="28"/>
          <w:szCs w:val="28"/>
        </w:rPr>
        <w:t>ко</w:t>
      </w:r>
      <w:proofErr w:type="gramEnd"/>
      <w:r w:rsidRPr="00B154B7">
        <w:rPr>
          <w:rFonts w:ascii="Times New Roman" w:hAnsi="Times New Roman" w:cs="Times New Roman"/>
          <w:sz w:val="28"/>
          <w:szCs w:val="28"/>
        </w:rPr>
        <w:t xml:space="preserve"> взрослым людям, которые могут трезво оценивать обстановку вокруг себя. Если рядом нет террориста и нет возможности поражения, нельзя просто стоять на месте. Если есть такая возможность, необходимо убежать с места предполагаемого захвата.</w:t>
      </w:r>
    </w:p>
    <w:p w:rsidR="00B154B7" w:rsidRPr="00B154B7" w:rsidRDefault="00B154B7" w:rsidP="00B154B7">
      <w:pPr>
        <w:jc w:val="both"/>
        <w:rPr>
          <w:rFonts w:ascii="Times New Roman" w:hAnsi="Times New Roman" w:cs="Times New Roman"/>
          <w:sz w:val="28"/>
          <w:szCs w:val="28"/>
        </w:rPr>
      </w:pPr>
      <w:r w:rsidRPr="00B154B7">
        <w:rPr>
          <w:rFonts w:ascii="Times New Roman" w:hAnsi="Times New Roman" w:cs="Times New Roman"/>
          <w:b/>
          <w:bCs/>
          <w:sz w:val="28"/>
          <w:szCs w:val="28"/>
          <w:u w:val="single"/>
        </w:rPr>
        <w:t>Если вы вдруг оказались захваченными:</w:t>
      </w:r>
    </w:p>
    <w:p w:rsidR="00B154B7" w:rsidRPr="00B154B7" w:rsidRDefault="00B154B7" w:rsidP="00B154B7">
      <w:pPr>
        <w:jc w:val="both"/>
        <w:rPr>
          <w:rFonts w:ascii="Times New Roman" w:hAnsi="Times New Roman" w:cs="Times New Roman"/>
          <w:sz w:val="28"/>
          <w:szCs w:val="28"/>
        </w:rPr>
      </w:pPr>
      <w:r w:rsidRPr="00B154B7">
        <w:rPr>
          <w:rFonts w:ascii="Times New Roman" w:hAnsi="Times New Roman" w:cs="Times New Roman"/>
          <w:sz w:val="28"/>
          <w:szCs w:val="28"/>
        </w:rPr>
        <w:t>Нужно настроиться на то, что моментально вас никто не освободит. Нужно психологически настроить себя на длительное пребывание рядом с террористами. При этом необходимо твердо знать, что в конечном итоге вы обязательно будете освобождены. Необходимо также помнить, что </w:t>
      </w:r>
      <w:r w:rsidRPr="00B154B7">
        <w:rPr>
          <w:rFonts w:ascii="Times New Roman" w:hAnsi="Times New Roman" w:cs="Times New Roman"/>
          <w:b/>
          <w:bCs/>
          <w:sz w:val="28"/>
          <w:szCs w:val="28"/>
        </w:rPr>
        <w:t>для сотрудников спецназа на первом месте стоит жизнь заложников, а не их собственная жизнь</w:t>
      </w:r>
      <w:r w:rsidRPr="00B154B7">
        <w:rPr>
          <w:rFonts w:ascii="Times New Roman" w:hAnsi="Times New Roman" w:cs="Times New Roman"/>
          <w:sz w:val="28"/>
          <w:szCs w:val="28"/>
        </w:rPr>
        <w:t xml:space="preserve">. Находясь рядом с террористами, необходимо установить с ними общий психологический контакт. Не обязательно нужно с ними разговаривать. Но ни в коем случае не нужно кричать, высказывать свое возмущение, громко плакать, потому что очень часто террористы находятся под воздействием наркотических средств и в целом очень возбуждены. Поэтому плач и крики действуют на них крайне негативно и вызывают в них лишнюю агрессию. Необходимо настроить себя на то, что достаточно продолжительное время вы будете лишены пищи, воды и возможно движения. Поэтому нужно экономить силы. Если воздуха в помещении мало, необходимо меньше двигаться, чтобы экономнее </w:t>
      </w:r>
      <w:r w:rsidRPr="00B154B7">
        <w:rPr>
          <w:rFonts w:ascii="Times New Roman" w:hAnsi="Times New Roman" w:cs="Times New Roman"/>
          <w:sz w:val="28"/>
          <w:szCs w:val="28"/>
        </w:rPr>
        <w:lastRenderedPageBreak/>
        <w:t xml:space="preserve">расходовать кислород. Если вам запрещают передвигаться по зданию, необходимо делать нехитрые физические упражнения. Просто напрягать мышцы рук, ног, спины, то есть необходимо заставлять себя двигаться. Кроме этого необходимо заставлять работать свой головной мозг, чтобы не замкнуться в себе и не потерять психологический контроль. </w:t>
      </w:r>
      <w:proofErr w:type="spellStart"/>
      <w:r w:rsidRPr="00B154B7">
        <w:rPr>
          <w:rFonts w:ascii="Times New Roman" w:hAnsi="Times New Roman" w:cs="Times New Roman"/>
          <w:sz w:val="28"/>
          <w:szCs w:val="28"/>
        </w:rPr>
        <w:t>В</w:t>
      </w:r>
      <w:proofErr w:type="gramStart"/>
      <w:r w:rsidRPr="00B154B7">
        <w:rPr>
          <w:rFonts w:ascii="Times New Roman" w:hAnsi="Times New Roman" w:cs="Times New Roman"/>
          <w:sz w:val="28"/>
          <w:szCs w:val="28"/>
        </w:rPr>
        <w:t>c</w:t>
      </w:r>
      <w:proofErr w:type="gramEnd"/>
      <w:r w:rsidRPr="00B154B7">
        <w:rPr>
          <w:rFonts w:ascii="Times New Roman" w:hAnsi="Times New Roman" w:cs="Times New Roman"/>
          <w:sz w:val="28"/>
          <w:szCs w:val="28"/>
        </w:rPr>
        <w:t>поминайте</w:t>
      </w:r>
      <w:proofErr w:type="spellEnd"/>
      <w:r w:rsidRPr="00B154B7">
        <w:rPr>
          <w:rFonts w:ascii="Times New Roman" w:hAnsi="Times New Roman" w:cs="Times New Roman"/>
          <w:sz w:val="28"/>
          <w:szCs w:val="28"/>
        </w:rPr>
        <w:t xml:space="preserve"> содержание книг, решайте математические задачи, если кто-нибудь знает молитвы, может молиться. </w:t>
      </w:r>
      <w:r w:rsidRPr="00B154B7">
        <w:rPr>
          <w:rFonts w:ascii="Times New Roman" w:hAnsi="Times New Roman" w:cs="Times New Roman"/>
          <w:b/>
          <w:bCs/>
          <w:sz w:val="28"/>
          <w:szCs w:val="28"/>
        </w:rPr>
        <w:t>При этом необходимо твердо знать, что с террористами ведутся переговоры и, в конечном итоге, вы обязательно будете освобождены.</w:t>
      </w:r>
    </w:p>
    <w:p w:rsidR="00B154B7" w:rsidRPr="00B154B7" w:rsidRDefault="00B154B7" w:rsidP="00B154B7">
      <w:pPr>
        <w:jc w:val="both"/>
        <w:rPr>
          <w:rFonts w:ascii="Times New Roman" w:hAnsi="Times New Roman" w:cs="Times New Roman"/>
          <w:sz w:val="28"/>
          <w:szCs w:val="28"/>
        </w:rPr>
      </w:pPr>
      <w:r w:rsidRPr="00B154B7">
        <w:rPr>
          <w:rFonts w:ascii="Times New Roman" w:hAnsi="Times New Roman" w:cs="Times New Roman"/>
          <w:b/>
          <w:bCs/>
          <w:sz w:val="28"/>
          <w:szCs w:val="28"/>
          <w:u w:val="single"/>
        </w:rPr>
        <w:t>Во время штурма:</w:t>
      </w:r>
    </w:p>
    <w:p w:rsidR="00B154B7" w:rsidRPr="00B154B7" w:rsidRDefault="00B154B7" w:rsidP="00B154B7">
      <w:pPr>
        <w:jc w:val="both"/>
        <w:rPr>
          <w:rFonts w:ascii="Times New Roman" w:hAnsi="Times New Roman" w:cs="Times New Roman"/>
          <w:sz w:val="28"/>
          <w:szCs w:val="28"/>
        </w:rPr>
      </w:pPr>
      <w:r w:rsidRPr="00B154B7">
        <w:rPr>
          <w:rFonts w:ascii="Times New Roman" w:hAnsi="Times New Roman" w:cs="Times New Roman"/>
          <w:sz w:val="28"/>
          <w:szCs w:val="28"/>
        </w:rPr>
        <w:t xml:space="preserve">Если вы поняли, что начался штурм, необходимо занять позицию подальше от окон и дверных проемов (при обстреле осколки стекла и строительных конструкций могут причинить дополнительные травмы). Также нужно держаться подальше от террористов, потому что при штурме по ним будут работать наши снайперы. Не нужно никакой личной бравады. Большинство людей не обладают специальной подготовкой, поэтому не нужно хватать оружие, чтобы вас не перепутали с террористами. </w:t>
      </w:r>
      <w:proofErr w:type="gramStart"/>
      <w:r w:rsidRPr="00B154B7">
        <w:rPr>
          <w:rFonts w:ascii="Times New Roman" w:hAnsi="Times New Roman" w:cs="Times New Roman"/>
          <w:sz w:val="28"/>
          <w:szCs w:val="28"/>
        </w:rPr>
        <w:t xml:space="preserve">Если вы услышали хлопки разрывающихся </w:t>
      </w:r>
      <w:proofErr w:type="spellStart"/>
      <w:r w:rsidRPr="00B154B7">
        <w:rPr>
          <w:rFonts w:ascii="Times New Roman" w:hAnsi="Times New Roman" w:cs="Times New Roman"/>
          <w:sz w:val="28"/>
          <w:szCs w:val="28"/>
        </w:rPr>
        <w:t>свето-шумовых</w:t>
      </w:r>
      <w:proofErr w:type="spellEnd"/>
      <w:r w:rsidRPr="00B154B7">
        <w:rPr>
          <w:rFonts w:ascii="Times New Roman" w:hAnsi="Times New Roman" w:cs="Times New Roman"/>
          <w:sz w:val="28"/>
          <w:szCs w:val="28"/>
        </w:rPr>
        <w:t xml:space="preserve"> гранат, когда яркий свет бьет в глаза, звук ударяет по ушам, или вы почувствовали резкий запах дыма, необходимо просто упасть на пол, закрыть глаза, ни в коем случае их не тереть, закрыть голову руками и ждать пока сотрудники специальных подразделений не выведут вас из здания.</w:t>
      </w:r>
      <w:proofErr w:type="gramEnd"/>
    </w:p>
    <w:p w:rsidR="00B154B7" w:rsidRPr="00B154B7" w:rsidRDefault="00B154B7" w:rsidP="00B154B7">
      <w:pPr>
        <w:jc w:val="both"/>
        <w:rPr>
          <w:rFonts w:ascii="Times New Roman" w:hAnsi="Times New Roman" w:cs="Times New Roman"/>
          <w:sz w:val="28"/>
          <w:szCs w:val="28"/>
        </w:rPr>
      </w:pPr>
      <w:r w:rsidRPr="00B154B7">
        <w:rPr>
          <w:rFonts w:ascii="Times New Roman" w:hAnsi="Times New Roman" w:cs="Times New Roman"/>
          <w:b/>
          <w:bCs/>
          <w:sz w:val="28"/>
          <w:szCs w:val="28"/>
          <w:u w:val="single"/>
        </w:rPr>
        <w:t>Отдельные наши пожелания:</w:t>
      </w:r>
    </w:p>
    <w:p w:rsidR="00B154B7" w:rsidRPr="00B154B7" w:rsidRDefault="00B154B7" w:rsidP="00B154B7">
      <w:pPr>
        <w:jc w:val="both"/>
        <w:rPr>
          <w:rFonts w:ascii="Times New Roman" w:hAnsi="Times New Roman" w:cs="Times New Roman"/>
          <w:sz w:val="28"/>
          <w:szCs w:val="28"/>
        </w:rPr>
      </w:pPr>
      <w:r w:rsidRPr="00B154B7">
        <w:rPr>
          <w:rFonts w:ascii="Times New Roman" w:hAnsi="Times New Roman" w:cs="Times New Roman"/>
          <w:sz w:val="28"/>
          <w:szCs w:val="28"/>
        </w:rPr>
        <w:t xml:space="preserve">Если вы оказались в заложниках, старайтесь фиксировать все события, которые сопровождают захват. </w:t>
      </w:r>
      <w:proofErr w:type="gramStart"/>
      <w:r w:rsidRPr="00B154B7">
        <w:rPr>
          <w:rFonts w:ascii="Times New Roman" w:hAnsi="Times New Roman" w:cs="Times New Roman"/>
          <w:sz w:val="28"/>
          <w:szCs w:val="28"/>
        </w:rPr>
        <w:t>Запомните о чем переговариваются террористы между собой, как выглядят, кто у них лидер, какие их планы, какое у них распределение ролей.</w:t>
      </w:r>
      <w:proofErr w:type="gramEnd"/>
      <w:r w:rsidRPr="00B154B7">
        <w:rPr>
          <w:rFonts w:ascii="Times New Roman" w:hAnsi="Times New Roman" w:cs="Times New Roman"/>
          <w:sz w:val="28"/>
          <w:szCs w:val="28"/>
        </w:rPr>
        <w:t xml:space="preserve"> Данная информация в дальнейшем будет очень важна для нас. Часто террористы пытаются скрыться, поэтому они переодеваются в одежду заложников, пытаясь сохранить свои жизни.</w:t>
      </w:r>
    </w:p>
    <w:p w:rsidR="00B154B7" w:rsidRDefault="00B154B7"/>
    <w:sectPr w:rsidR="00B154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3C61D4"/>
    <w:multiLevelType w:val="multilevel"/>
    <w:tmpl w:val="8640D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B154B7"/>
    <w:rsid w:val="00B154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7947457">
      <w:bodyDiv w:val="1"/>
      <w:marLeft w:val="0"/>
      <w:marRight w:val="0"/>
      <w:marTop w:val="0"/>
      <w:marBottom w:val="0"/>
      <w:divBdr>
        <w:top w:val="none" w:sz="0" w:space="0" w:color="auto"/>
        <w:left w:val="none" w:sz="0" w:space="0" w:color="auto"/>
        <w:bottom w:val="none" w:sz="0" w:space="0" w:color="auto"/>
        <w:right w:val="none" w:sz="0" w:space="0" w:color="auto"/>
      </w:divBdr>
    </w:div>
    <w:div w:id="1672953505">
      <w:bodyDiv w:val="1"/>
      <w:marLeft w:val="0"/>
      <w:marRight w:val="0"/>
      <w:marTop w:val="0"/>
      <w:marBottom w:val="0"/>
      <w:divBdr>
        <w:top w:val="none" w:sz="0" w:space="0" w:color="auto"/>
        <w:left w:val="none" w:sz="0" w:space="0" w:color="auto"/>
        <w:bottom w:val="none" w:sz="0" w:space="0" w:color="auto"/>
        <w:right w:val="none" w:sz="0" w:space="0" w:color="auto"/>
      </w:divBdr>
    </w:div>
    <w:div w:id="211821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1804</Words>
  <Characters>10288</Characters>
  <Application>Microsoft Office Word</Application>
  <DocSecurity>0</DocSecurity>
  <Lines>85</Lines>
  <Paragraphs>24</Paragraphs>
  <ScaleCrop>false</ScaleCrop>
  <Company/>
  <LinksUpToDate>false</LinksUpToDate>
  <CharactersWithSpaces>12068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arina</dc:creator>
  <cp:lastModifiedBy>arina</cp:lastModifiedBy>
  <cp:revision>1</cp:revision>
  <dcterms:created xsi:type="dcterms:W3CDTF">2020-11-23T18:40:00Z</dcterms:created>
  <dcterms:modified xsi:type="dcterms:W3CDTF">2020-11-23T18:45:00Z</dcterms:modified>
</cp:coreProperties>
</file>