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14" w:rsidRPr="00543C14" w:rsidRDefault="00543C14" w:rsidP="00543C14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sz w:val="28"/>
          <w:szCs w:val="28"/>
        </w:rPr>
      </w:pPr>
      <w:r w:rsidRPr="00543C14">
        <w:rPr>
          <w:rStyle w:val="c4"/>
          <w:b/>
          <w:bCs/>
          <w:iCs/>
          <w:sz w:val="28"/>
          <w:szCs w:val="28"/>
        </w:rPr>
        <w:t>Консультация для родителей</w:t>
      </w:r>
    </w:p>
    <w:p w:rsidR="00543C14" w:rsidRDefault="00543C14" w:rsidP="00543C14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iCs/>
          <w:sz w:val="28"/>
          <w:szCs w:val="28"/>
        </w:rPr>
      </w:pPr>
      <w:r w:rsidRPr="00543C14">
        <w:rPr>
          <w:rStyle w:val="c2"/>
          <w:b/>
          <w:bCs/>
          <w:iCs/>
          <w:sz w:val="28"/>
          <w:szCs w:val="28"/>
        </w:rPr>
        <w:t xml:space="preserve">«Как научить ребёнка наблюдать за изменениями в </w:t>
      </w:r>
      <w:proofErr w:type="gramStart"/>
      <w:r w:rsidRPr="00543C14">
        <w:rPr>
          <w:rStyle w:val="c2"/>
          <w:b/>
          <w:bCs/>
          <w:iCs/>
          <w:sz w:val="28"/>
          <w:szCs w:val="28"/>
        </w:rPr>
        <w:t>природе ?</w:t>
      </w:r>
      <w:proofErr w:type="gramEnd"/>
      <w:r w:rsidRPr="00543C14">
        <w:rPr>
          <w:rStyle w:val="c2"/>
          <w:b/>
          <w:bCs/>
          <w:iCs/>
          <w:sz w:val="28"/>
          <w:szCs w:val="28"/>
        </w:rPr>
        <w:t>»</w:t>
      </w:r>
    </w:p>
    <w:p w:rsidR="00543C14" w:rsidRDefault="00543C14" w:rsidP="00543C14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iCs/>
          <w:sz w:val="28"/>
          <w:szCs w:val="28"/>
        </w:rPr>
      </w:pPr>
    </w:p>
    <w:p w:rsidR="00543C14" w:rsidRPr="00543C14" w:rsidRDefault="00543C14" w:rsidP="00543C14">
      <w:pPr>
        <w:pStyle w:val="c3"/>
        <w:shd w:val="clear" w:color="auto" w:fill="FFFFFF"/>
        <w:spacing w:before="0" w:beforeAutospacing="0" w:after="0" w:afterAutospacing="0"/>
        <w:ind w:firstLine="709"/>
        <w:jc w:val="right"/>
        <w:rPr>
          <w:rFonts w:ascii="Calibri" w:hAnsi="Calibri"/>
          <w:sz w:val="28"/>
          <w:szCs w:val="28"/>
        </w:rPr>
      </w:pPr>
      <w:r>
        <w:rPr>
          <w:rStyle w:val="c2"/>
          <w:b/>
          <w:bCs/>
          <w:iCs/>
          <w:sz w:val="28"/>
          <w:szCs w:val="28"/>
        </w:rPr>
        <w:t xml:space="preserve">Подготовила: </w:t>
      </w:r>
      <w:r w:rsidRPr="00543C14">
        <w:rPr>
          <w:rStyle w:val="c2"/>
          <w:b/>
          <w:bCs/>
          <w:i/>
          <w:iCs/>
          <w:sz w:val="28"/>
          <w:szCs w:val="28"/>
        </w:rPr>
        <w:t>Воспитатель Ерохина Е.П.</w:t>
      </w:r>
    </w:p>
    <w:p w:rsid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Наблюдение, как педагогический метод, выводится в один из значимых познавательных процессов. Так как оно накапливает наиболее значимые сведения о растениях, животных, явлениях живой и неживой природы. С его помощью ребенок познает не только внешние параметры объектов природы (окрас, строение, запах и пр.), но и их связь со средой.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Если ребёнок не знает ничего о том, что происходит за пределами его квартиры и детского сада, никакого отношения к этому миру у него возникнуть не может.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Какими вырастут дети, зависит от нас с вами. Нужно направлять их к познанию окружающей природы, формировать правильное представление о ней, воспитывать правильное отношение ко всему живому.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Учите детей замечать состояние погоды. Осенью идет дождь, холодно, ветер; ветер качает деревья, срывает листья, и они падают, кружась в воздухе; осенью на земле много листьев – желтых, красных.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 xml:space="preserve">Обращайте внимание детей на то, что люди стали теплее одеваться, ходят в резиновых сапогах, под зонтами. Наблюдения за изменениями погоды можно связать с играми. Например, играя с вертушками, дети замечают, </w:t>
      </w:r>
      <w:proofErr w:type="gramStart"/>
      <w:r w:rsidRPr="00543C14">
        <w:rPr>
          <w:rStyle w:val="c0"/>
          <w:sz w:val="28"/>
          <w:szCs w:val="28"/>
        </w:rPr>
        <w:t>что</w:t>
      </w:r>
      <w:proofErr w:type="gramEnd"/>
      <w:r w:rsidRPr="00543C14">
        <w:rPr>
          <w:rStyle w:val="c0"/>
          <w:sz w:val="28"/>
          <w:szCs w:val="28"/>
        </w:rPr>
        <w:t xml:space="preserve"> когда ветер, - вертушки вертятся. Обращайте внимание детей на то, что листьев на деревьях все меньше, почитайте стихи об осени. Малыши с интересом собирают листья, играют с ними, составляют букеты.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Понаблюдайте или расскажите о том, как взрослые убирают урожай овощей.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Знакомьте детей с зимой во время игр, посильного труда и наблюдений. Ознакомление с наиболее характерными признаками зимнего сезона осуществляйте ежедневно во время прогулок. Чем содержательней и интересней будут организованы прогулки, тем ярче будут впечатления малышей о зиме. Во время прогулки привлекайте их внимание к состоянию неживой природы, учите замечать погоду.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Кратковременные наблюдения малышей за тем, как падает снег, надо связать с их активной деятельностью, прослушиванием стихов. Выйдя на прогулку, ребенок с радостью ловит снег, незаметно для себя постигает его свойства (белый, холодный, тает). Предложите рассмотреть снежинку, упавшую на рукав пальто. Чтобы почувствовать, что снег холодный и от тепла тает, дети должны взять его в руки.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Обратите внимание на красоту зимней природы, на следы птиц и животных. Научите видеть не только красивое, но и следы грубого отношения людей к природе. На своём примере покажите, как нужно поступать.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Наблюдение зимних явлений в природе должно чередоваться с играми, в которых дети активно познают свойства снега, льда.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Обращайте внимание малышей на работу дворника: он сгребает снег, посыпает песком тротуар, чтобы не падали люди. Можно привлечь малышей к уборке площадки: разбросать снег, смести его метлой, расчистить дорожки.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lastRenderedPageBreak/>
        <w:t>Важно вызвать у ребенка живой интерес к изменениям, происходящим в природе. Обращайте внимание детей на первые признаки весны: солнышко ярко светит и греет, тает снег и снежные постройки, появляются ручейки. Дети пускают лодочки, наблюдают, в какую сторону они плывут, знакомятся с тем, что в воде предметы плывут по течению, при ветре они плывут быстрее. В ветреные дни предложите малышам поиграть с вертушками, в солнечные – пускайте зайчиков.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Весной понаблюдайте за появлением проталин, первой травки, за набуханием почек, появлением листьев, цветением фруктовых деревьев, прилётом птиц.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Летом гуляя с детьми обращайте их внимание на состояние погоды, учтите бережному отношению к растениям. Постепенно знакомьте детей с названиями некоторых цветов, внимательно рассмотрите их, сравните, составьте букеты.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Привлекайте внимание детей к деревьям и кустарникам. Объясните, что в лесу много деревьев, что они высокие, на деревьях много зеленых листьев, листья разные, также у дуба, например, есть желуди, а у ели – шишки и т. д.</w:t>
      </w:r>
    </w:p>
    <w:p w:rsidR="00543C14" w:rsidRPr="00543C14" w:rsidRDefault="00543C14" w:rsidP="00543C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543C14">
        <w:rPr>
          <w:rStyle w:val="c0"/>
          <w:sz w:val="28"/>
          <w:szCs w:val="28"/>
        </w:rPr>
        <w:t>Походы в лес за грибами или ягодами детям очень нравятся. Вокруг много интересного. Можно увидеть ежа, промелькнувшую в траве ящерицу. Найдите муравейник, понаблюдайте за этими маленькими тружениками, расскажите, какую пользу они приносят.</w:t>
      </w:r>
    </w:p>
    <w:p w:rsidR="00A87963" w:rsidRPr="00543C14" w:rsidRDefault="00A87963" w:rsidP="00543C14">
      <w:pPr>
        <w:spacing w:after="0"/>
        <w:ind w:firstLine="709"/>
      </w:pPr>
    </w:p>
    <w:sectPr w:rsidR="00A87963" w:rsidRPr="00543C14" w:rsidSect="00543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B9" w:rsidRDefault="008A43B9" w:rsidP="00543C14">
      <w:pPr>
        <w:spacing w:after="0" w:line="240" w:lineRule="auto"/>
      </w:pPr>
      <w:r>
        <w:separator/>
      </w:r>
    </w:p>
  </w:endnote>
  <w:endnote w:type="continuationSeparator" w:id="0">
    <w:p w:rsidR="008A43B9" w:rsidRDefault="008A43B9" w:rsidP="0054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14" w:rsidRDefault="00543C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14024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43C14" w:rsidRDefault="00543C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3C14" w:rsidRDefault="00543C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14" w:rsidRDefault="00543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B9" w:rsidRDefault="008A43B9" w:rsidP="00543C14">
      <w:pPr>
        <w:spacing w:after="0" w:line="240" w:lineRule="auto"/>
      </w:pPr>
      <w:r>
        <w:separator/>
      </w:r>
    </w:p>
  </w:footnote>
  <w:footnote w:type="continuationSeparator" w:id="0">
    <w:p w:rsidR="008A43B9" w:rsidRDefault="008A43B9" w:rsidP="0054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14" w:rsidRDefault="00543C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14" w:rsidRDefault="00543C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14" w:rsidRDefault="00543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CD"/>
    <w:rsid w:val="00543C14"/>
    <w:rsid w:val="008A43B9"/>
    <w:rsid w:val="00A87963"/>
    <w:rsid w:val="00E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40E78"/>
  <w15:chartTrackingRefBased/>
  <w15:docId w15:val="{C14C7CB8-704C-491F-9DCA-DBD3306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3C14"/>
  </w:style>
  <w:style w:type="character" w:customStyle="1" w:styleId="c2">
    <w:name w:val="c2"/>
    <w:basedOn w:val="a0"/>
    <w:rsid w:val="00543C14"/>
  </w:style>
  <w:style w:type="paragraph" w:customStyle="1" w:styleId="c1">
    <w:name w:val="c1"/>
    <w:basedOn w:val="a"/>
    <w:rsid w:val="0054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3C14"/>
  </w:style>
  <w:style w:type="paragraph" w:styleId="a3">
    <w:name w:val="header"/>
    <w:basedOn w:val="a"/>
    <w:link w:val="a4"/>
    <w:uiPriority w:val="99"/>
    <w:unhideWhenUsed/>
    <w:rsid w:val="0054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C14"/>
  </w:style>
  <w:style w:type="paragraph" w:styleId="a5">
    <w:name w:val="footer"/>
    <w:basedOn w:val="a"/>
    <w:link w:val="a6"/>
    <w:uiPriority w:val="99"/>
    <w:unhideWhenUsed/>
    <w:rsid w:val="0054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2022-01-11T19:22:00Z</dcterms:created>
  <dcterms:modified xsi:type="dcterms:W3CDTF">2022-01-11T19:24:00Z</dcterms:modified>
</cp:coreProperties>
</file>