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C9" w:rsidRPr="007E7FC9" w:rsidRDefault="007E7FC9" w:rsidP="007E7FC9">
      <w:pPr>
        <w:shd w:val="clear" w:color="auto" w:fill="FFFFFF"/>
        <w:spacing w:after="120" w:line="210" w:lineRule="atLeast"/>
        <w:jc w:val="center"/>
        <w:rPr>
          <w:rFonts w:ascii="Times New Roman" w:eastAsia="Times New Roman" w:hAnsi="Times New Roman" w:cs="Times New Roman"/>
          <w:b/>
          <w:bCs/>
          <w:i/>
          <w:sz w:val="32"/>
          <w:szCs w:val="32"/>
          <w:u w:val="single"/>
          <w:lang w:eastAsia="ru-RU"/>
        </w:rPr>
      </w:pPr>
      <w:r w:rsidRPr="007E7FC9">
        <w:rPr>
          <w:rFonts w:ascii="Times New Roman" w:eastAsia="Times New Roman" w:hAnsi="Times New Roman" w:cs="Times New Roman"/>
          <w:b/>
          <w:bCs/>
          <w:i/>
          <w:sz w:val="32"/>
          <w:szCs w:val="32"/>
          <w:u w:val="single"/>
          <w:lang w:eastAsia="ru-RU"/>
        </w:rPr>
        <w:t>Консультация для родителей:</w:t>
      </w:r>
    </w:p>
    <w:p w:rsidR="007E7FC9" w:rsidRPr="007E7FC9" w:rsidRDefault="007E7FC9" w:rsidP="007E7FC9">
      <w:pPr>
        <w:shd w:val="clear" w:color="auto" w:fill="FFFFFF"/>
        <w:spacing w:after="120" w:line="210" w:lineRule="atLeast"/>
        <w:jc w:val="center"/>
        <w:rPr>
          <w:rFonts w:ascii="Times New Roman" w:eastAsia="Times New Roman" w:hAnsi="Times New Roman" w:cs="Times New Roman"/>
          <w:b/>
          <w:bCs/>
          <w:sz w:val="32"/>
          <w:szCs w:val="32"/>
          <w:lang w:eastAsia="ru-RU"/>
        </w:rPr>
      </w:pPr>
      <w:r w:rsidRPr="007E7FC9">
        <w:rPr>
          <w:rFonts w:ascii="Times New Roman" w:eastAsia="Times New Roman" w:hAnsi="Times New Roman" w:cs="Times New Roman"/>
          <w:b/>
          <w:bCs/>
          <w:sz w:val="32"/>
          <w:szCs w:val="32"/>
          <w:lang w:eastAsia="ru-RU"/>
        </w:rPr>
        <w:t xml:space="preserve"> «Зима без травм»</w:t>
      </w:r>
    </w:p>
    <w:p w:rsidR="00E5295F" w:rsidRDefault="00E5295F" w:rsidP="007E7FC9">
      <w:pPr>
        <w:spacing w:after="120" w:line="240" w:lineRule="auto"/>
        <w:rPr>
          <w:rFonts w:ascii="Times New Roman" w:eastAsia="Times New Roman" w:hAnsi="Times New Roman" w:cs="Times New Roman"/>
          <w:b/>
          <w:bCs/>
          <w:color w:val="000000"/>
          <w:sz w:val="28"/>
          <w:szCs w:val="28"/>
          <w:lang w:eastAsia="ru-RU"/>
        </w:rPr>
      </w:pPr>
    </w:p>
    <w:p w:rsidR="007E7FC9" w:rsidRDefault="007E7FC9" w:rsidP="007E7FC9">
      <w:pPr>
        <w:spacing w:after="120" w:line="240" w:lineRule="auto"/>
        <w:rPr>
          <w:rFonts w:ascii="Times New Roman" w:eastAsia="Times New Roman" w:hAnsi="Times New Roman" w:cs="Times New Roman"/>
          <w:color w:val="000000"/>
          <w:sz w:val="28"/>
          <w:szCs w:val="28"/>
          <w:shd w:val="clear" w:color="auto" w:fill="FFFFFF"/>
          <w:lang w:eastAsia="ru-RU"/>
        </w:rPr>
      </w:pPr>
      <w:r w:rsidRPr="007E7FC9">
        <w:rPr>
          <w:rFonts w:ascii="Times New Roman" w:eastAsia="Times New Roman" w:hAnsi="Times New Roman" w:cs="Times New Roman"/>
          <w:b/>
          <w:bCs/>
          <w:color w:val="000000"/>
          <w:sz w:val="28"/>
          <w:szCs w:val="28"/>
          <w:lang w:eastAsia="ru-RU"/>
        </w:rPr>
        <w:t>Зима</w:t>
      </w:r>
      <w:r w:rsidRPr="007E7FC9">
        <w:rPr>
          <w:rFonts w:ascii="Times New Roman" w:eastAsia="Times New Roman" w:hAnsi="Times New Roman" w:cs="Times New Roman"/>
          <w:color w:val="000000"/>
          <w:sz w:val="28"/>
          <w:szCs w:val="28"/>
          <w:shd w:val="clear" w:color="auto" w:fill="FFFFFF"/>
          <w:lang w:eastAsia="ru-RU"/>
        </w:rPr>
        <w:t>. Какое чудное время года! Лыжи, коньки, горка, снежная баба, снежный городок, снежки – это всё мы любим с детства. Когда еще, как не в каникулы, можно вдоволь порезвиться на улице, покататься на санках, лыжах и коньках! Да и само празднование Нового года и Рождества оставляет простор для весёлых забав, как дома, так и на улице. Но главное – помнить об осторожности. Тем более, когда дело касается ребенка. Ведь веселье весельем, а риск получения травмы зимой возрастает в разы. Ведь кроме сразу заметных синяков и ссадин травмы чреваты более опасными внутренними повреждениями. Чаще всего зимой дети получают травмы при падении. К счастью, у малышей обычно все заканчивается ушибами, растяжениями и вывихами конечностей. Переломы встречаются намного реже и обычно происходят без смещения обломков кости. И только в очень редких случаях ребенок получает открытый перелом. Поэтому мы взрослые должны позаботиться о том, чтобы прогулки не огорчились детскими травмами и слезами. Правильно ли одет и обут ваш ребёнок? Есть ли у него специальная одежда для прогулок?</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Итак, как уберечь чадо от зимних травм, и что нужно знать о первой помощи?</w:t>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color w:val="000000"/>
          <w:sz w:val="28"/>
          <w:szCs w:val="28"/>
          <w:lang w:eastAsia="ru-RU"/>
        </w:rPr>
        <w:br/>
      </w:r>
      <w:r w:rsidRPr="00E5295F">
        <w:rPr>
          <w:rFonts w:ascii="Times New Roman" w:eastAsia="Times New Roman" w:hAnsi="Times New Roman" w:cs="Times New Roman"/>
          <w:b/>
          <w:bCs/>
          <w:color w:val="000000"/>
          <w:sz w:val="28"/>
          <w:szCs w:val="28"/>
          <w:lang w:eastAsia="ru-RU"/>
        </w:rPr>
        <w:t>Меры предосторожности</w:t>
      </w:r>
      <w:proofErr w:type="gramStart"/>
      <w:r w:rsidRPr="007E7FC9">
        <w:rPr>
          <w:rFonts w:ascii="Times New Roman" w:eastAsia="Times New Roman" w:hAnsi="Times New Roman" w:cs="Times New Roman"/>
          <w:i/>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В</w:t>
      </w:r>
      <w:proofErr w:type="gramEnd"/>
      <w:r w:rsidRPr="007E7FC9">
        <w:rPr>
          <w:rFonts w:ascii="Times New Roman" w:eastAsia="Times New Roman" w:hAnsi="Times New Roman" w:cs="Times New Roman"/>
          <w:color w:val="000000"/>
          <w:sz w:val="28"/>
          <w:szCs w:val="28"/>
          <w:shd w:val="clear" w:color="auto" w:fill="FFFFFF"/>
          <w:lang w:eastAsia="ru-RU"/>
        </w:rPr>
        <w:t xml:space="preserve"> гололёд надо быть осторожным, избегать скользких мест.</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При покупке </w:t>
      </w:r>
      <w:r w:rsidRPr="007E7FC9">
        <w:rPr>
          <w:rFonts w:ascii="Times New Roman" w:eastAsia="Times New Roman" w:hAnsi="Times New Roman" w:cs="Times New Roman"/>
          <w:color w:val="000000"/>
          <w:sz w:val="28"/>
          <w:szCs w:val="28"/>
          <w:shd w:val="clear" w:color="auto" w:fill="FFFFFF"/>
          <w:lang w:eastAsia="ru-RU"/>
        </w:rPr>
        <w:t>обуви 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 Обувь берём на размер больше, чтобы можно было надеть тёплые носки. В домашних условиях иногда советую</w:t>
      </w:r>
      <w:r>
        <w:rPr>
          <w:rFonts w:ascii="Times New Roman" w:eastAsia="Times New Roman" w:hAnsi="Times New Roman" w:cs="Times New Roman"/>
          <w:color w:val="000000"/>
          <w:sz w:val="28"/>
          <w:szCs w:val="28"/>
          <w:shd w:val="clear" w:color="auto" w:fill="FFFFFF"/>
          <w:lang w:eastAsia="ru-RU"/>
        </w:rPr>
        <w:t xml:space="preserve">т наклеивать на подошву обычный </w:t>
      </w:r>
      <w:r w:rsidRPr="007E7FC9">
        <w:rPr>
          <w:rFonts w:ascii="Times New Roman" w:eastAsia="Times New Roman" w:hAnsi="Times New Roman" w:cs="Times New Roman"/>
          <w:color w:val="000000"/>
          <w:sz w:val="28"/>
          <w:szCs w:val="28"/>
          <w:shd w:val="clear" w:color="auto" w:fill="FFFFFF"/>
          <w:lang w:eastAsia="ru-RU"/>
        </w:rPr>
        <w:t>пластырь, но надолго его, конечно, не хватит. Особенно важно, чтобы обувь была удобной, не натирала.</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Шапка лучше всего должна быть на завязках, чтобы в случае падения она не упала с головы. Чтобы смягчить удар головой.</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Шарф должен быть коротким, чтобы ребёнок не зацепился им. Не забывайте про варежки или перчатки.</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color w:val="000000"/>
          <w:sz w:val="28"/>
          <w:szCs w:val="28"/>
          <w:lang w:eastAsia="ru-RU"/>
        </w:rPr>
        <w:t>Помощь при травмах</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Главное, о чём следует помнить, это нельзя заниматься самолечением и оттягивать визит к врачу до последнего.</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Растяжение связок</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Симптомы - резкая боль при движении, припухлость, кровоподтёки.</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 xml:space="preserve">Что делать? Наложить повязку (эластичный бинт), обеспечив неподвижность </w:t>
      </w:r>
      <w:r w:rsidRPr="007E7FC9">
        <w:rPr>
          <w:rFonts w:ascii="Times New Roman" w:eastAsia="Times New Roman" w:hAnsi="Times New Roman" w:cs="Times New Roman"/>
          <w:color w:val="000000"/>
          <w:sz w:val="28"/>
          <w:szCs w:val="28"/>
          <w:shd w:val="clear" w:color="auto" w:fill="FFFFFF"/>
          <w:lang w:eastAsia="ru-RU"/>
        </w:rPr>
        <w:lastRenderedPageBreak/>
        <w:t xml:space="preserve">сустава, и обратиться к врачу. Для уменьшения отёка можно наложить на больное место смоченную в холодной воде ткань или пузырь со льдом (но не более чем на 1-2 часа). Можно принять </w:t>
      </w:r>
      <w:proofErr w:type="gramStart"/>
      <w:r w:rsidRPr="007E7FC9">
        <w:rPr>
          <w:rFonts w:ascii="Times New Roman" w:eastAsia="Times New Roman" w:hAnsi="Times New Roman" w:cs="Times New Roman"/>
          <w:color w:val="000000"/>
          <w:sz w:val="28"/>
          <w:szCs w:val="28"/>
          <w:shd w:val="clear" w:color="auto" w:fill="FFFFFF"/>
          <w:lang w:eastAsia="ru-RU"/>
        </w:rPr>
        <w:t>обезболивающее</w:t>
      </w:r>
      <w:proofErr w:type="gramEnd"/>
      <w:r w:rsidRPr="007E7FC9">
        <w:rPr>
          <w:rFonts w:ascii="Times New Roman" w:eastAsia="Times New Roman" w:hAnsi="Times New Roman" w:cs="Times New Roman"/>
          <w:color w:val="000000"/>
          <w:sz w:val="28"/>
          <w:szCs w:val="28"/>
          <w:shd w:val="clear" w:color="auto" w:fill="FFFFFF"/>
          <w:lang w:eastAsia="ru-RU"/>
        </w:rPr>
        <w:t>.</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Вывих</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Симптомы - сильная боль, отёк, неподвижность, изменение формы сустава.</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 xml:space="preserve">Что делать? Не старайтесь самостоятельно вправить вывихи, это может привести к болевому шоку у пострадавшего и </w:t>
      </w:r>
      <w:r>
        <w:rPr>
          <w:rFonts w:ascii="Times New Roman" w:eastAsia="Times New Roman" w:hAnsi="Times New Roman" w:cs="Times New Roman"/>
          <w:color w:val="000000"/>
          <w:sz w:val="28"/>
          <w:szCs w:val="28"/>
          <w:shd w:val="clear" w:color="auto" w:fill="FFFFFF"/>
          <w:lang w:eastAsia="ru-RU"/>
        </w:rPr>
        <w:t xml:space="preserve">дополнительным </w:t>
      </w:r>
      <w:r w:rsidRPr="007E7FC9">
        <w:rPr>
          <w:rFonts w:ascii="Times New Roman" w:eastAsia="Times New Roman" w:hAnsi="Times New Roman" w:cs="Times New Roman"/>
          <w:color w:val="000000"/>
          <w:sz w:val="28"/>
          <w:szCs w:val="28"/>
          <w:shd w:val="clear" w:color="auto" w:fill="FFFFFF"/>
          <w:lang w:eastAsia="ru-RU"/>
        </w:rPr>
        <w:t>повреждениям. Нужно обеспечить неподвижность и покой повреждённого сустава: руку подвесить на бинте, шарфе, ремне, на ногу наложить шину (например, плоские доски) или прибинтовать её к другой ноге.</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 xml:space="preserve">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w:t>
      </w:r>
      <w:proofErr w:type="gramStart"/>
      <w:r w:rsidRPr="007E7FC9">
        <w:rPr>
          <w:rFonts w:ascii="Times New Roman" w:eastAsia="Times New Roman" w:hAnsi="Times New Roman" w:cs="Times New Roman"/>
          <w:color w:val="000000"/>
          <w:sz w:val="28"/>
          <w:szCs w:val="28"/>
          <w:shd w:val="clear" w:color="auto" w:fill="FFFFFF"/>
          <w:lang w:eastAsia="ru-RU"/>
        </w:rPr>
        <w:t>обезболивающее</w:t>
      </w:r>
      <w:proofErr w:type="gramEnd"/>
      <w:r w:rsidRPr="007E7FC9">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Перелом</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Симптомы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Ушибы головы</w:t>
      </w:r>
      <w:r w:rsidRPr="007E7FC9">
        <w:rPr>
          <w:rFonts w:ascii="Times New Roman" w:eastAsia="Times New Roman" w:hAnsi="Times New Roman" w:cs="Times New Roman"/>
          <w:i/>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Симптомы - частичная или полная потеря сознания, тошнота и рвота, замедление пульса, изменение давления.</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Переохлаждение</w:t>
      </w:r>
      <w:proofErr w:type="gramStart"/>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В</w:t>
      </w:r>
      <w:proofErr w:type="gramEnd"/>
      <w:r w:rsidRPr="007E7FC9">
        <w:rPr>
          <w:rFonts w:ascii="Times New Roman" w:eastAsia="Times New Roman" w:hAnsi="Times New Roman" w:cs="Times New Roman"/>
          <w:color w:val="000000"/>
          <w:sz w:val="28"/>
          <w:szCs w:val="28"/>
          <w:shd w:val="clear" w:color="auto" w:fill="FFFFFF"/>
          <w:lang w:eastAsia="ru-RU"/>
        </w:rPr>
        <w:t xml:space="preserve">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w:t>
      </w:r>
      <w:proofErr w:type="spellStart"/>
      <w:proofErr w:type="gramStart"/>
      <w:r w:rsidRPr="007E7FC9">
        <w:rPr>
          <w:rFonts w:ascii="Times New Roman" w:eastAsia="Times New Roman" w:hAnsi="Times New Roman" w:cs="Times New Roman"/>
          <w:color w:val="000000"/>
          <w:sz w:val="28"/>
          <w:szCs w:val="28"/>
          <w:shd w:val="clear" w:color="auto" w:fill="FFFFFF"/>
          <w:lang w:eastAsia="ru-RU"/>
        </w:rPr>
        <w:t>синюшнее-багрового</w:t>
      </w:r>
      <w:proofErr w:type="spellEnd"/>
      <w:proofErr w:type="gramEnd"/>
      <w:r w:rsidRPr="007E7FC9">
        <w:rPr>
          <w:rFonts w:ascii="Times New Roman" w:eastAsia="Times New Roman" w:hAnsi="Times New Roman" w:cs="Times New Roman"/>
          <w:color w:val="000000"/>
          <w:sz w:val="28"/>
          <w:szCs w:val="28"/>
          <w:shd w:val="clear" w:color="auto" w:fill="FFFFFF"/>
          <w:lang w:eastAsia="ru-RU"/>
        </w:rPr>
        <w:t xml:space="preserve"> цвета. Ознобление сопровождается зудом, жжением, болью, которая усиливается, если этот участок быстро согревать. Переохлаждаются чаще ноги и руки.</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lastRenderedPageBreak/>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Резкое понижение температуры тела приводит к замерзанию.</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 xml:space="preserve">Ребёнок в таком состоянии теряет сознание, кожные покровы бледнеют, пульс редкий. После принятия первой помощи у </w:t>
      </w:r>
      <w:proofErr w:type="gramStart"/>
      <w:r w:rsidRPr="007E7FC9">
        <w:rPr>
          <w:rFonts w:ascii="Times New Roman" w:eastAsia="Times New Roman" w:hAnsi="Times New Roman" w:cs="Times New Roman"/>
          <w:color w:val="000000"/>
          <w:sz w:val="28"/>
          <w:szCs w:val="28"/>
          <w:shd w:val="clear" w:color="auto" w:fill="FFFFFF"/>
          <w:lang w:eastAsia="ru-RU"/>
        </w:rPr>
        <w:t>замёрзших</w:t>
      </w:r>
      <w:proofErr w:type="gramEnd"/>
      <w:r w:rsidRPr="007E7FC9">
        <w:rPr>
          <w:rFonts w:ascii="Times New Roman" w:eastAsia="Times New Roman" w:hAnsi="Times New Roman" w:cs="Times New Roman"/>
          <w:color w:val="000000"/>
          <w:sz w:val="28"/>
          <w:szCs w:val="28"/>
          <w:shd w:val="clear" w:color="auto" w:fill="FFFFFF"/>
          <w:lang w:eastAsia="ru-RU"/>
        </w:rPr>
        <w:t xml:space="preserve">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Обморожение</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Чаще наблюдается у детей, ослабленных, у тех, кто носит слишком тесную обувь. Оно может быть даже при нулевой температуре. Дети отмораживают пальцы рук и ног, уши, кончик носа.</w:t>
      </w:r>
      <w:r w:rsidRPr="007E7FC9">
        <w:rPr>
          <w:rFonts w:ascii="Times New Roman" w:eastAsia="Times New Roman" w:hAnsi="Times New Roman" w:cs="Times New Roman"/>
          <w:color w:val="000000"/>
          <w:sz w:val="28"/>
          <w:szCs w:val="28"/>
          <w:lang w:eastAsia="ru-RU"/>
        </w:rPr>
        <w:br/>
      </w:r>
    </w:p>
    <w:p w:rsidR="007E7FC9" w:rsidRDefault="007E7FC9" w:rsidP="007E7FC9">
      <w:pPr>
        <w:spacing w:after="120" w:line="240" w:lineRule="auto"/>
        <w:rPr>
          <w:rFonts w:ascii="Times New Roman" w:eastAsia="Times New Roman" w:hAnsi="Times New Roman" w:cs="Times New Roman"/>
          <w:b/>
          <w:bCs/>
          <w:color w:val="000000"/>
          <w:sz w:val="28"/>
          <w:szCs w:val="28"/>
          <w:lang w:eastAsia="ru-RU"/>
        </w:rPr>
      </w:pPr>
      <w:r w:rsidRPr="007E7FC9">
        <w:rPr>
          <w:rFonts w:ascii="Times New Roman" w:eastAsia="Times New Roman" w:hAnsi="Times New Roman" w:cs="Times New Roman"/>
          <w:b/>
          <w:bCs/>
          <w:i/>
          <w:color w:val="000000"/>
          <w:sz w:val="28"/>
          <w:szCs w:val="28"/>
          <w:lang w:eastAsia="ru-RU"/>
        </w:rPr>
        <w:t>Различают три степени обморожения:</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 xml:space="preserve">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w:t>
      </w:r>
      <w:proofErr w:type="gramStart"/>
      <w:r w:rsidRPr="007E7FC9">
        <w:rPr>
          <w:rFonts w:ascii="Times New Roman" w:eastAsia="Times New Roman" w:hAnsi="Times New Roman" w:cs="Times New Roman"/>
          <w:color w:val="000000"/>
          <w:sz w:val="28"/>
          <w:szCs w:val="28"/>
          <w:shd w:val="clear" w:color="auto" w:fill="FFFFFF"/>
          <w:lang w:eastAsia="ru-RU"/>
        </w:rPr>
        <w:t>проходят</w:t>
      </w:r>
      <w:proofErr w:type="gramEnd"/>
      <w:r w:rsidRPr="007E7FC9">
        <w:rPr>
          <w:rFonts w:ascii="Times New Roman" w:eastAsia="Times New Roman" w:hAnsi="Times New Roman" w:cs="Times New Roman"/>
          <w:color w:val="000000"/>
          <w:sz w:val="28"/>
          <w:szCs w:val="28"/>
          <w:shd w:val="clear" w:color="auto" w:fill="FFFFFF"/>
          <w:lang w:eastAsia="ru-RU"/>
        </w:rPr>
        <w:t xml:space="preserve"> и на коже никаких следов обморожения не остаётся.</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 xml:space="preserve">Обморожение 2 степени наступает при длительном действии холода. Кожа при обморожении резко бледнеет. Позднее появляются пузыри. </w:t>
      </w:r>
      <w:proofErr w:type="gramStart"/>
      <w:r w:rsidRPr="007E7FC9">
        <w:rPr>
          <w:rFonts w:ascii="Times New Roman" w:eastAsia="Times New Roman" w:hAnsi="Times New Roman" w:cs="Times New Roman"/>
          <w:color w:val="000000"/>
          <w:sz w:val="28"/>
          <w:szCs w:val="28"/>
          <w:shd w:val="clear" w:color="auto" w:fill="FFFFFF"/>
          <w:lang w:eastAsia="ru-RU"/>
        </w:rPr>
        <w:t>Наполненные</w:t>
      </w:r>
      <w:proofErr w:type="gramEnd"/>
      <w:r w:rsidRPr="007E7FC9">
        <w:rPr>
          <w:rFonts w:ascii="Times New Roman" w:eastAsia="Times New Roman" w:hAnsi="Times New Roman" w:cs="Times New Roman"/>
          <w:color w:val="000000"/>
          <w:sz w:val="28"/>
          <w:szCs w:val="28"/>
          <w:shd w:val="clear" w:color="auto" w:fill="FFFFFF"/>
          <w:lang w:eastAsia="ru-RU"/>
        </w:rPr>
        <w:t xml:space="preserve"> светлой или кровянистой жидкостью.</w:t>
      </w:r>
      <w:r w:rsidRPr="007E7FC9">
        <w:rPr>
          <w:rFonts w:ascii="Times New Roman" w:eastAsia="Times New Roman" w:hAnsi="Times New Roman" w:cs="Times New Roman"/>
          <w:color w:val="000000"/>
          <w:sz w:val="28"/>
          <w:szCs w:val="28"/>
          <w:lang w:eastAsia="ru-RU"/>
        </w:rPr>
        <w:br/>
      </w:r>
      <w:r w:rsidRPr="007E7FC9">
        <w:rPr>
          <w:rFonts w:ascii="Times New Roman" w:eastAsia="Times New Roman" w:hAnsi="Times New Roman" w:cs="Times New Roman"/>
          <w:color w:val="000000"/>
          <w:sz w:val="28"/>
          <w:szCs w:val="28"/>
          <w:shd w:val="clear" w:color="auto" w:fill="FFFFFF"/>
          <w:lang w:eastAsia="ru-RU"/>
        </w:rPr>
        <w:t>Обморожение 3 степени и 4 степени возможно при длительном действии низких температур, при этом омертвеют не только мягкие ткани, но и кости, развивается гангрена. Характерно повышение температуры, общая интоксикация, беспокойное поведение и озноб.</w:t>
      </w:r>
      <w:r w:rsidRPr="007E7FC9">
        <w:rPr>
          <w:rFonts w:ascii="Times New Roman" w:eastAsia="Times New Roman" w:hAnsi="Times New Roman" w:cs="Times New Roman"/>
          <w:color w:val="000000"/>
          <w:sz w:val="28"/>
          <w:szCs w:val="28"/>
          <w:lang w:eastAsia="ru-RU"/>
        </w:rPr>
        <w:br/>
      </w:r>
    </w:p>
    <w:p w:rsidR="007E7FC9" w:rsidRPr="007E7FC9" w:rsidRDefault="007E7FC9" w:rsidP="007E7FC9">
      <w:pPr>
        <w:spacing w:after="120" w:line="240" w:lineRule="auto"/>
        <w:rPr>
          <w:rFonts w:ascii="Times New Roman" w:eastAsia="Times New Roman" w:hAnsi="Times New Roman" w:cs="Times New Roman"/>
          <w:sz w:val="28"/>
          <w:szCs w:val="28"/>
          <w:lang w:eastAsia="ru-RU"/>
        </w:rPr>
      </w:pPr>
      <w:r w:rsidRPr="007E7FC9">
        <w:rPr>
          <w:rFonts w:ascii="Times New Roman" w:eastAsia="Times New Roman" w:hAnsi="Times New Roman" w:cs="Times New Roman"/>
          <w:b/>
          <w:bCs/>
          <w:i/>
          <w:color w:val="000000"/>
          <w:sz w:val="28"/>
          <w:szCs w:val="28"/>
          <w:lang w:eastAsia="ru-RU"/>
        </w:rPr>
        <w:t>Первая помощь при обморожении</w:t>
      </w:r>
      <w:r>
        <w:rPr>
          <w:rFonts w:ascii="Times New Roman" w:eastAsia="Times New Roman" w:hAnsi="Times New Roman" w:cs="Times New Roman"/>
          <w:color w:val="000000"/>
          <w:sz w:val="28"/>
          <w:szCs w:val="28"/>
          <w:shd w:val="clear" w:color="auto" w:fill="FFFFFF"/>
          <w:lang w:eastAsia="ru-RU"/>
        </w:rPr>
        <w:t xml:space="preserve"> заключается в скорейшем </w:t>
      </w:r>
      <w:r w:rsidRPr="007E7FC9">
        <w:rPr>
          <w:rFonts w:ascii="Times New Roman" w:eastAsia="Times New Roman" w:hAnsi="Times New Roman" w:cs="Times New Roman"/>
          <w:color w:val="000000"/>
          <w:sz w:val="28"/>
          <w:szCs w:val="28"/>
          <w:shd w:val="clear" w:color="auto" w:fill="FFFFFF"/>
          <w:lang w:eastAsia="ru-RU"/>
        </w:rPr>
        <w:t>восстановлении кровообращения на участке поражения.</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Обмороженные руки или ноги отогревают в тёплой воде. Повреждённое место осторожно обнажают, погружают в тазик с водой 18-20 градусов;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r>
        <w:rPr>
          <w:rFonts w:ascii="Times New Roman" w:eastAsia="Times New Roman" w:hAnsi="Times New Roman" w:cs="Times New Roman"/>
          <w:color w:val="000000"/>
          <w:sz w:val="28"/>
          <w:szCs w:val="28"/>
          <w:lang w:eastAsia="ru-RU"/>
        </w:rPr>
        <w:t xml:space="preserve"> </w:t>
      </w:r>
      <w:r w:rsidRPr="007E7FC9">
        <w:rPr>
          <w:rFonts w:ascii="Times New Roman" w:eastAsia="Times New Roman" w:hAnsi="Times New Roman" w:cs="Times New Roman"/>
          <w:color w:val="000000"/>
          <w:sz w:val="28"/>
          <w:szCs w:val="28"/>
          <w:shd w:val="clear" w:color="auto" w:fill="FFFFFF"/>
          <w:lang w:eastAsia="ru-RU"/>
        </w:rPr>
        <w:t xml:space="preserve">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w:t>
      </w:r>
      <w:r w:rsidRPr="007E7FC9">
        <w:rPr>
          <w:rFonts w:ascii="Times New Roman" w:eastAsia="Times New Roman" w:hAnsi="Times New Roman" w:cs="Times New Roman"/>
          <w:color w:val="000000"/>
          <w:sz w:val="28"/>
          <w:szCs w:val="28"/>
          <w:shd w:val="clear" w:color="auto" w:fill="FFFFFF"/>
          <w:lang w:eastAsia="ru-RU"/>
        </w:rPr>
        <w:lastRenderedPageBreak/>
        <w:t>шерстяной варежкой или рукой до полного восстановления кровообращения. При более тяжёлых формах срочная госпитализация в больницу.</w:t>
      </w:r>
    </w:p>
    <w:p w:rsidR="007E7FC9" w:rsidRDefault="007E7FC9"/>
    <w:sectPr w:rsidR="007E7FC9" w:rsidSect="00E5295F">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E7FC9"/>
    <w:rsid w:val="007E7FC9"/>
    <w:rsid w:val="00E52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7FC9"/>
    <w:rPr>
      <w:b/>
      <w:bCs/>
    </w:rPr>
  </w:style>
</w:styles>
</file>

<file path=word/webSettings.xml><?xml version="1.0" encoding="utf-8"?>
<w:webSettings xmlns:r="http://schemas.openxmlformats.org/officeDocument/2006/relationships" xmlns:w="http://schemas.openxmlformats.org/wordprocessingml/2006/main">
  <w:divs>
    <w:div w:id="302542611">
      <w:bodyDiv w:val="1"/>
      <w:marLeft w:val="0"/>
      <w:marRight w:val="0"/>
      <w:marTop w:val="0"/>
      <w:marBottom w:val="0"/>
      <w:divBdr>
        <w:top w:val="none" w:sz="0" w:space="0" w:color="auto"/>
        <w:left w:val="none" w:sz="0" w:space="0" w:color="auto"/>
        <w:bottom w:val="none" w:sz="0" w:space="0" w:color="auto"/>
        <w:right w:val="none" w:sz="0" w:space="0" w:color="auto"/>
      </w:divBdr>
      <w:divsChild>
        <w:div w:id="1890607008">
          <w:marLeft w:val="0"/>
          <w:marRight w:val="0"/>
          <w:marTop w:val="100"/>
          <w:marBottom w:val="100"/>
          <w:divBdr>
            <w:top w:val="none" w:sz="0" w:space="0" w:color="auto"/>
            <w:left w:val="none" w:sz="0" w:space="0" w:color="auto"/>
            <w:bottom w:val="none" w:sz="0" w:space="0" w:color="auto"/>
            <w:right w:val="none" w:sz="0" w:space="0" w:color="auto"/>
          </w:divBdr>
        </w:div>
      </w:divsChild>
    </w:div>
    <w:div w:id="1511794077">
      <w:bodyDiv w:val="1"/>
      <w:marLeft w:val="0"/>
      <w:marRight w:val="0"/>
      <w:marTop w:val="0"/>
      <w:marBottom w:val="0"/>
      <w:divBdr>
        <w:top w:val="none" w:sz="0" w:space="0" w:color="auto"/>
        <w:left w:val="none" w:sz="0" w:space="0" w:color="auto"/>
        <w:bottom w:val="none" w:sz="0" w:space="0" w:color="auto"/>
        <w:right w:val="none" w:sz="0" w:space="0" w:color="auto"/>
      </w:divBdr>
      <w:divsChild>
        <w:div w:id="735395156">
          <w:marLeft w:val="0"/>
          <w:marRight w:val="0"/>
          <w:marTop w:val="0"/>
          <w:marBottom w:val="240"/>
          <w:divBdr>
            <w:top w:val="none" w:sz="0" w:space="0" w:color="auto"/>
            <w:left w:val="none" w:sz="0" w:space="0" w:color="auto"/>
            <w:bottom w:val="none" w:sz="0" w:space="0" w:color="auto"/>
            <w:right w:val="none" w:sz="0" w:space="0" w:color="auto"/>
          </w:divBdr>
        </w:div>
        <w:div w:id="172205104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2021-12-17T15:17:00Z</dcterms:created>
  <dcterms:modified xsi:type="dcterms:W3CDTF">2021-12-17T15:32:00Z</dcterms:modified>
</cp:coreProperties>
</file>