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AF" w:rsidRPr="007C4FAF" w:rsidRDefault="007C4FAF" w:rsidP="007C4FA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32"/>
          <w:szCs w:val="32"/>
          <w:u w:val="single"/>
        </w:rPr>
      </w:pPr>
      <w:r w:rsidRPr="007C4FAF">
        <w:rPr>
          <w:rStyle w:val="c14"/>
          <w:b/>
          <w:bCs/>
          <w:i/>
          <w:color w:val="000000"/>
          <w:sz w:val="32"/>
          <w:szCs w:val="32"/>
          <w:u w:val="single"/>
        </w:rPr>
        <w:t>Консультация для родителей:</w:t>
      </w:r>
    </w:p>
    <w:p w:rsidR="007C4FAF" w:rsidRPr="007C4FAF" w:rsidRDefault="007C4FAF" w:rsidP="007C4FA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  <w:szCs w:val="32"/>
        </w:rPr>
      </w:pPr>
      <w:r w:rsidRPr="007C4FAF">
        <w:rPr>
          <w:rStyle w:val="c14"/>
          <w:b/>
          <w:bCs/>
          <w:color w:val="000000"/>
          <w:sz w:val="32"/>
          <w:szCs w:val="32"/>
        </w:rPr>
        <w:t>«Как научить ребёнка личной безопасности»</w:t>
      </w:r>
    </w:p>
    <w:p w:rsidR="007C4FAF" w:rsidRDefault="007C4FAF" w:rsidP="007C4FA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C4FAF" w:rsidRPr="007C4FAF" w:rsidRDefault="007C4FAF" w:rsidP="007C4F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2"/>
          <w:color w:val="000000"/>
          <w:sz w:val="28"/>
          <w:szCs w:val="28"/>
        </w:rPr>
        <w:t>Воспитывать ответственность у ребенка необходимо с малых лет.</w:t>
      </w:r>
    </w:p>
    <w:p w:rsidR="007C4FAF" w:rsidRPr="007C4FAF" w:rsidRDefault="007C4FAF" w:rsidP="007C4F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2"/>
          <w:color w:val="000000"/>
          <w:sz w:val="28"/>
          <w:szCs w:val="28"/>
        </w:rPr>
        <w:t>Чем раньше вы объясните ему правила безопасного поведения на улице, тем вероятнее, что он не забудет науку и сможет при необходимости правильно воспользоваться этими уроками.</w:t>
      </w:r>
    </w:p>
    <w:p w:rsidR="007C4FAF" w:rsidRPr="007C4FAF" w:rsidRDefault="007C4FAF" w:rsidP="007C4F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2"/>
          <w:color w:val="000000"/>
          <w:sz w:val="28"/>
          <w:szCs w:val="28"/>
        </w:rPr>
        <w:t>Ваша задача – научить ребенка правильно вести себя в экстремальной обстановке.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8"/>
          <w:b/>
          <w:bCs/>
          <w:color w:val="FF0000"/>
          <w:sz w:val="28"/>
          <w:szCs w:val="28"/>
          <w:u w:val="single"/>
        </w:rPr>
        <w:t>Двор без опасностей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Современные ребятишки начинают гулять без сопровождения родителей гораздо позже, чем мы сами во времена своего детства. Но готовить ребенка к самостоятельным «выходам в свет» стоит заранее. Так, прогуливаясь вместе с ним, обойдите весь двор и обратите внимание на самые опасные места: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люки, подвалы, чердаки, строительные площадки</w:t>
      </w:r>
      <w:r w:rsidRPr="007C4FAF">
        <w:rPr>
          <w:rStyle w:val="c4"/>
          <w:sz w:val="28"/>
          <w:szCs w:val="28"/>
          <w:u w:val="single"/>
        </w:rPr>
        <w:t>.</w:t>
      </w:r>
      <w:r w:rsidRPr="007C4FAF">
        <w:rPr>
          <w:rStyle w:val="c4"/>
          <w:sz w:val="28"/>
          <w:szCs w:val="28"/>
        </w:rPr>
        <w:t> Важно не просто сказать: «Сюда ходить нельзя! Это опасно!» Нужно объяснить доходчиво, почему именно нельзя: в люк можно упасть, дверь подвала может кто-нибудь закрыть, и тогда </w:t>
      </w:r>
      <w:r w:rsidRPr="007C4FAF">
        <w:rPr>
          <w:rStyle w:val="c7"/>
          <w:b/>
          <w:bCs/>
          <w:sz w:val="28"/>
          <w:szCs w:val="28"/>
        </w:rPr>
        <w:t>ребенок </w:t>
      </w:r>
      <w:r w:rsidRPr="007C4FAF">
        <w:rPr>
          <w:rStyle w:val="c4"/>
          <w:sz w:val="28"/>
          <w:szCs w:val="28"/>
        </w:rPr>
        <w:t xml:space="preserve">останется </w:t>
      </w:r>
      <w:proofErr w:type="gramStart"/>
      <w:r w:rsidRPr="007C4FAF">
        <w:rPr>
          <w:rStyle w:val="c4"/>
          <w:sz w:val="28"/>
          <w:szCs w:val="28"/>
        </w:rPr>
        <w:t>там</w:t>
      </w:r>
      <w:proofErr w:type="gramEnd"/>
      <w:r w:rsidRPr="007C4FAF">
        <w:rPr>
          <w:rStyle w:val="c4"/>
          <w:sz w:val="28"/>
          <w:szCs w:val="28"/>
        </w:rPr>
        <w:t xml:space="preserve"> в заточении (если ребенка заперли в подвале не нужно кричать и плакать, лучше изо всех сил стучать в дверь – так скорее кто-нибудь услышит и придет на помощь).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Большую опасность могут представлять даже припаркованные возле дома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машины</w:t>
      </w:r>
      <w:r w:rsidRPr="007C4FAF">
        <w:rPr>
          <w:rStyle w:val="c20"/>
          <w:b/>
          <w:bCs/>
          <w:color w:val="0070C0"/>
          <w:sz w:val="28"/>
          <w:szCs w:val="28"/>
        </w:rPr>
        <w:t>.</w:t>
      </w:r>
      <w:r w:rsidRPr="007C4FAF">
        <w:rPr>
          <w:rStyle w:val="c23"/>
          <w:color w:val="0070C0"/>
          <w:sz w:val="28"/>
          <w:szCs w:val="28"/>
        </w:rPr>
        <w:t> </w:t>
      </w:r>
      <w:r w:rsidRPr="007C4FAF">
        <w:rPr>
          <w:rStyle w:val="c4"/>
          <w:sz w:val="28"/>
          <w:szCs w:val="28"/>
        </w:rPr>
        <w:t>Обычно, дети четко усваивают, что с движущимися машинами нужно быть крайне осторожными. А вот стоящий автомобиль не вызывает у них беспокойства. Расскажите </w:t>
      </w:r>
      <w:r w:rsidRPr="007C4FAF">
        <w:rPr>
          <w:rStyle w:val="c7"/>
          <w:b/>
          <w:bCs/>
          <w:sz w:val="28"/>
          <w:szCs w:val="28"/>
        </w:rPr>
        <w:t>ребенку</w:t>
      </w:r>
      <w:r w:rsidRPr="007C4FAF">
        <w:rPr>
          <w:rStyle w:val="c4"/>
          <w:sz w:val="28"/>
          <w:szCs w:val="28"/>
        </w:rPr>
        <w:t>, что автомобиль может внезапно поехать, и водитель не заметит ребенка, который, играя в прятки, спрятался за багажником. Поэтому, нельзя бегать, и тем более прятаться вокруг машин, а если под машину закатился мячик, нужно обратиться за помощью к взрослым.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Дети любят играть в больницу, магазин или «варить» для кукол обеды на игрушечной плите. Для этого они рвут растущие поблизости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растения</w:t>
      </w:r>
      <w:r w:rsidRPr="007C4FAF">
        <w:rPr>
          <w:rStyle w:val="c9"/>
          <w:i/>
          <w:iCs/>
          <w:color w:val="0070C0"/>
          <w:sz w:val="28"/>
          <w:szCs w:val="28"/>
        </w:rPr>
        <w:t> </w:t>
      </w:r>
      <w:r w:rsidRPr="007C4FAF">
        <w:rPr>
          <w:rStyle w:val="c4"/>
          <w:sz w:val="28"/>
          <w:szCs w:val="28"/>
        </w:rPr>
        <w:t>(траву, цветы, листья), собирают семена. И не всегда это используется «</w:t>
      </w:r>
      <w:proofErr w:type="gramStart"/>
      <w:r w:rsidRPr="007C4FAF">
        <w:rPr>
          <w:rStyle w:val="c4"/>
          <w:sz w:val="28"/>
          <w:szCs w:val="28"/>
        </w:rPr>
        <w:t>понарошку</w:t>
      </w:r>
      <w:proofErr w:type="gramEnd"/>
      <w:r w:rsidRPr="007C4FAF">
        <w:rPr>
          <w:rStyle w:val="c4"/>
          <w:sz w:val="28"/>
          <w:szCs w:val="28"/>
        </w:rPr>
        <w:t>». Ребенок может попробовать приготовленное «лекарство» или кукольный «суп» на вкус. Но не все растения безобидны, как может показаться. Например, у клещевины, которую в последние годы сплошь и рядом выращивают у подъездов домов (в народе его называют «пальмой»), смертельно ядовитые семена. Ребенку достаточно проглотить 2–3 семечка, чтобы получить серьезное отравление. Обязательно объясняйте ребенку, что никакие растения, ягоды и семена, сорванные на улице нельзя брать в рот. А для игры лучше использовать безобидные и хорошо знакомые растения, например, одуванчик, подорожник, рябину.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Гуляя с ребенком во дворе, вы должны быть твердо уверены, что вокруг нет открытых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канализационных люков</w:t>
      </w:r>
      <w:r w:rsidRPr="007C4FAF">
        <w:rPr>
          <w:rStyle w:val="c4"/>
          <w:color w:val="444444"/>
          <w:sz w:val="28"/>
          <w:szCs w:val="28"/>
        </w:rPr>
        <w:t xml:space="preserve">. </w:t>
      </w:r>
      <w:r w:rsidRPr="007C4FAF">
        <w:rPr>
          <w:rStyle w:val="c4"/>
          <w:sz w:val="28"/>
          <w:szCs w:val="28"/>
        </w:rPr>
        <w:t xml:space="preserve">Статистика безжалостна: сотни детей гибнут и получают травмы именно по этой причине. И здесь не помогут никакие предостережения «смотреть под ноги» и «не наступать». В азарте подвижной игры малыш может просто не заметить опасность. Поэтому, не </w:t>
      </w:r>
      <w:r w:rsidRPr="007C4FAF">
        <w:rPr>
          <w:rStyle w:val="c4"/>
          <w:sz w:val="28"/>
          <w:szCs w:val="28"/>
        </w:rPr>
        <w:lastRenderedPageBreak/>
        <w:t>надейтесь на коммунальные службы, а</w:t>
      </w:r>
      <w:r w:rsidRPr="007C4FAF">
        <w:rPr>
          <w:rStyle w:val="c4"/>
          <w:color w:val="444444"/>
          <w:sz w:val="28"/>
          <w:szCs w:val="28"/>
        </w:rPr>
        <w:t xml:space="preserve"> </w:t>
      </w:r>
      <w:r w:rsidRPr="007C4FAF">
        <w:rPr>
          <w:rStyle w:val="c4"/>
          <w:sz w:val="28"/>
          <w:szCs w:val="28"/>
        </w:rPr>
        <w:t>берите инициативу в свои руки: проводите с другими родителями периодическую ревизию и закрывайте люки досками.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8"/>
          <w:b/>
          <w:bCs/>
          <w:color w:val="FF0000"/>
          <w:sz w:val="28"/>
          <w:szCs w:val="28"/>
          <w:u w:val="single"/>
        </w:rPr>
        <w:t>Жизнь на детской площадке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Как хорошо, что во дворах есть детские площадки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20"/>
          <w:b/>
          <w:bCs/>
          <w:color w:val="0070C0"/>
          <w:sz w:val="28"/>
          <w:szCs w:val="28"/>
          <w:u w:val="single"/>
        </w:rPr>
        <w:t>с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качелями</w:t>
      </w:r>
      <w:r w:rsidRPr="007C4FAF">
        <w:rPr>
          <w:rStyle w:val="c4"/>
          <w:sz w:val="28"/>
          <w:szCs w:val="28"/>
        </w:rPr>
        <w:t>! И как одновременно плохо, что они есть! Современные тяжелые железные конструкции обладают поистине разрушительной силой. И если такие качели на большой скорости ударят </w:t>
      </w:r>
      <w:r w:rsidRPr="007C4FAF">
        <w:rPr>
          <w:rStyle w:val="c7"/>
          <w:b/>
          <w:bCs/>
          <w:sz w:val="28"/>
          <w:szCs w:val="28"/>
        </w:rPr>
        <w:t>ребенка</w:t>
      </w:r>
      <w:r w:rsidRPr="007C4FAF">
        <w:rPr>
          <w:rStyle w:val="c4"/>
          <w:sz w:val="28"/>
          <w:szCs w:val="28"/>
        </w:rPr>
        <w:t xml:space="preserve">, это может закончиться плачевно. Опасность подстерегает не только крошечных </w:t>
      </w:r>
      <w:proofErr w:type="gramStart"/>
      <w:r w:rsidRPr="007C4FAF">
        <w:rPr>
          <w:rStyle w:val="c4"/>
          <w:sz w:val="28"/>
          <w:szCs w:val="28"/>
        </w:rPr>
        <w:t>несмышленышей</w:t>
      </w:r>
      <w:proofErr w:type="gramEnd"/>
      <w:r w:rsidRPr="007C4FAF">
        <w:rPr>
          <w:rStyle w:val="c4"/>
          <w:sz w:val="28"/>
          <w:szCs w:val="28"/>
        </w:rPr>
        <w:t>, которые подобрались близко к качелям, пока их мамы увлеченно болтают на лавочке. И ребятишки постарше порой не могут правильно оценить безопасное расстояние. Поэтому, вы четко должны объяснить </w:t>
      </w:r>
      <w:r w:rsidRPr="007C4FAF">
        <w:rPr>
          <w:rStyle w:val="c7"/>
          <w:b/>
          <w:bCs/>
          <w:sz w:val="28"/>
          <w:szCs w:val="28"/>
        </w:rPr>
        <w:t>ребенку</w:t>
      </w:r>
      <w:r w:rsidRPr="007C4FAF">
        <w:rPr>
          <w:rStyle w:val="c4"/>
          <w:sz w:val="28"/>
          <w:szCs w:val="28"/>
        </w:rPr>
        <w:t>, что подходить к качелям можно только сбоку, а обходить их – на большом расстоянии. Садится и слезать нужно только тогда, когда качели остановлены, и ни в коем случае нельзя с них прыгать. Расскажите о том, к чему могут привести нарушения этих правил.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Сильно ударить ребенка могут и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карусели</w:t>
      </w:r>
      <w:r w:rsidRPr="007C4FAF">
        <w:rPr>
          <w:rStyle w:val="c7"/>
          <w:b/>
          <w:bCs/>
          <w:sz w:val="28"/>
          <w:szCs w:val="28"/>
        </w:rPr>
        <w:t>,</w:t>
      </w:r>
      <w:r w:rsidRPr="007C4FAF">
        <w:rPr>
          <w:rStyle w:val="c4"/>
          <w:sz w:val="28"/>
          <w:szCs w:val="28"/>
        </w:rPr>
        <w:t> если не соблюдать элементарные правила безопасности. Так же, как и в случае с качелями, чаще напоминайте ребенку, что подходить к крутящимся каруселям опасно. Сначала нужно дождаться их остановки, и только потом усаживаться на сидение. И, конечно, крепко держаться.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Любой ребенок знает, что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3"/>
          <w:i/>
          <w:iCs/>
          <w:color w:val="0070C0"/>
          <w:sz w:val="28"/>
          <w:szCs w:val="28"/>
          <w:u w:val="single"/>
        </w:rPr>
        <w:t xml:space="preserve">лесенки, </w:t>
      </w:r>
      <w:proofErr w:type="spellStart"/>
      <w:r w:rsidRPr="007C4FAF">
        <w:rPr>
          <w:rStyle w:val="c3"/>
          <w:i/>
          <w:iCs/>
          <w:color w:val="0070C0"/>
          <w:sz w:val="28"/>
          <w:szCs w:val="28"/>
          <w:u w:val="single"/>
        </w:rPr>
        <w:t>турнички</w:t>
      </w:r>
      <w:proofErr w:type="spellEnd"/>
      <w:r w:rsidRPr="007C4FAF">
        <w:rPr>
          <w:rStyle w:val="c9"/>
          <w:i/>
          <w:iCs/>
          <w:sz w:val="28"/>
          <w:szCs w:val="28"/>
        </w:rPr>
        <w:t>, </w:t>
      </w:r>
      <w:r w:rsidRPr="007C4FAF">
        <w:rPr>
          <w:rStyle w:val="c4"/>
          <w:sz w:val="28"/>
          <w:szCs w:val="28"/>
        </w:rPr>
        <w:t xml:space="preserve">одним словом, спортивные снаряды – штука очень интересная и веселая. Они развивают ловкость, выносливость, координацию движений. И мама не будет запрещать </w:t>
      </w:r>
      <w:proofErr w:type="gramStart"/>
      <w:r w:rsidRPr="007C4FAF">
        <w:rPr>
          <w:rStyle w:val="c4"/>
          <w:sz w:val="28"/>
          <w:szCs w:val="28"/>
        </w:rPr>
        <w:t>вдоволь</w:t>
      </w:r>
      <w:proofErr w:type="gramEnd"/>
      <w:r w:rsidRPr="007C4FAF">
        <w:rPr>
          <w:rStyle w:val="c4"/>
          <w:sz w:val="28"/>
          <w:szCs w:val="28"/>
        </w:rPr>
        <w:t xml:space="preserve"> полазить и повисеть на них. Конечно при условии, что ребенок будет делать все это с должной осторожностью. Прежде всего, обратите внимание на покрытие спортивной детской площадки. Если это песок, трава, опилки или, в крайнем случае, мелкая щебенка – смело отпускайте туда ребенка. Если же площадка забетонирована или заасфальтирована, лучше поискать другое место для игр. Научите </w:t>
      </w:r>
      <w:r w:rsidRPr="007C4FAF">
        <w:rPr>
          <w:rStyle w:val="c7"/>
          <w:b/>
          <w:bCs/>
          <w:sz w:val="28"/>
          <w:szCs w:val="28"/>
        </w:rPr>
        <w:t>ребенка </w:t>
      </w:r>
      <w:r w:rsidRPr="007C4FAF">
        <w:rPr>
          <w:rStyle w:val="c4"/>
          <w:sz w:val="28"/>
          <w:szCs w:val="28"/>
        </w:rPr>
        <w:t>правильно спрыгивать с лесенки или турника. Когда </w:t>
      </w:r>
      <w:r w:rsidRPr="007C4FAF">
        <w:rPr>
          <w:rStyle w:val="c7"/>
          <w:b/>
          <w:bCs/>
          <w:sz w:val="28"/>
          <w:szCs w:val="28"/>
        </w:rPr>
        <w:t>ребенок </w:t>
      </w:r>
      <w:r w:rsidRPr="007C4FAF">
        <w:rPr>
          <w:rStyle w:val="c4"/>
          <w:sz w:val="28"/>
          <w:szCs w:val="28"/>
        </w:rPr>
        <w:t>раскачивается на перекладине, прыгать нужно в тот момент, когда тело начинает движение назад. Иначе можно легко упасть.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Всевозможные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горки</w:t>
      </w:r>
      <w:r w:rsidRPr="007C4FAF">
        <w:rPr>
          <w:rStyle w:val="c9"/>
          <w:i/>
          <w:iCs/>
          <w:color w:val="0070C0"/>
          <w:sz w:val="28"/>
          <w:szCs w:val="28"/>
        </w:rPr>
        <w:t> </w:t>
      </w:r>
      <w:r w:rsidRPr="007C4FAF">
        <w:rPr>
          <w:rStyle w:val="c4"/>
          <w:sz w:val="28"/>
          <w:szCs w:val="28"/>
        </w:rPr>
        <w:t xml:space="preserve">– любимое развлечение ребятишек. Но мамам и папам стоит обратить внимание на их состояние, прежде чем позволить ребенку скатиться с ветерком. Если поручни или бортики горки деревянные, то родителям, нужно проверить, насколько хорошо обработана поверхность, чтобы избежать заноз на детских ручках. Для ребятишек-дошкольников высота горки не должна превышать 1,2 м. Проверьте, цело ли покрытие ската горки, нет ли на нем зазубрин. С «правильной» горки ребенок скатывается без остановки до самого низа и не вылетает на землю, а задерживается на специальном, приподнятом выступе. Ребенок должен знать, что горки – не место для баловства. Подниматься и съезжать нужно внимательно и аккуратно, соблюдать очередь и ни в коем случае не толкать других ребятишек. Это может привести к серьезной травме. Конечно, все время стоять рядом с горкой и опекать ребенка не обязательно. Но лучше не </w:t>
      </w:r>
      <w:r w:rsidRPr="007C4FAF">
        <w:rPr>
          <w:rStyle w:val="c4"/>
          <w:sz w:val="28"/>
          <w:szCs w:val="28"/>
        </w:rPr>
        <w:lastRenderedPageBreak/>
        <w:t>выпускать </w:t>
      </w:r>
      <w:r w:rsidRPr="007C4FAF">
        <w:rPr>
          <w:rStyle w:val="c7"/>
          <w:b/>
          <w:bCs/>
          <w:sz w:val="28"/>
          <w:szCs w:val="28"/>
        </w:rPr>
        <w:t>ребенка </w:t>
      </w:r>
      <w:r w:rsidRPr="007C4FAF">
        <w:rPr>
          <w:rStyle w:val="c4"/>
          <w:sz w:val="28"/>
          <w:szCs w:val="28"/>
        </w:rPr>
        <w:t>из поля зрения, чтобы вовремя отреагировать на опасное поведение детей.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Запрещать ребятишкам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3"/>
          <w:i/>
          <w:iCs/>
          <w:color w:val="0070C0"/>
          <w:sz w:val="28"/>
          <w:szCs w:val="28"/>
          <w:u w:val="single"/>
        </w:rPr>
        <w:t>лазание по деревьям</w:t>
      </w:r>
      <w:r w:rsidRPr="007C4FAF">
        <w:rPr>
          <w:rStyle w:val="c9"/>
          <w:i/>
          <w:iCs/>
          <w:color w:val="0070C0"/>
          <w:sz w:val="28"/>
          <w:szCs w:val="28"/>
        </w:rPr>
        <w:t> </w:t>
      </w:r>
      <w:r w:rsidRPr="007C4FAF">
        <w:rPr>
          <w:rStyle w:val="c4"/>
          <w:sz w:val="28"/>
          <w:szCs w:val="28"/>
        </w:rPr>
        <w:t>– штука бесполезная. Все равно, рано или поздно, они испытают окрестные деревья на прочность. А чтобы избежать падений и травм, лучше научить его делать это правильно. Прежде всего, для лазания подходят только старые деревья, с толстыми стволами и ветками. Молодое деревце можно легко повредить, и оно погибнет, а сам ребенок, став на тонкую ветку, полетит вниз. Опираться нужно только на толстые живые ветки и, ни в коем случае, не на сухие. Стоит сначала проверить прочность ветки, а только потом на нее становиться. И еще: следите, чтобы ребенок при лазании чередовал руки и ноги: например, сначала перехватил руку, потом переставил ногу. Опора на три конечности одновременно снижает опасность падения.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3"/>
          <w:i/>
          <w:iCs/>
          <w:color w:val="0070C0"/>
          <w:sz w:val="28"/>
          <w:szCs w:val="28"/>
          <w:u w:val="single"/>
        </w:rPr>
        <w:t>Катание на роликах или велосипеде</w:t>
      </w:r>
      <w:r w:rsidRPr="007C4FAF">
        <w:rPr>
          <w:rStyle w:val="c9"/>
          <w:i/>
          <w:iCs/>
          <w:color w:val="0070C0"/>
          <w:sz w:val="28"/>
          <w:szCs w:val="28"/>
        </w:rPr>
        <w:t> </w:t>
      </w:r>
      <w:r w:rsidRPr="007C4FAF">
        <w:rPr>
          <w:rStyle w:val="c4"/>
          <w:sz w:val="28"/>
          <w:szCs w:val="28"/>
        </w:rPr>
        <w:t>– занятия полезные во всех отношениях, но, вместе с тем, довольно опасные. Прежде всего, позаботьтесь о средствах защиты маленьких спортсменов. Всевозможные шлемы, наколенники и налокотники – это не просто модные «примочки», а то, что убережет ребенка не только от разбитых коленок и ободранных ручонок, но и от травм куда более серьезных. Шлем для роллера обязательно подбирайте с примеркой. Он должен удобно сидеть на голове, закрывать лоб, но не съезжать на глаза. Будут нелишними и специальные перчатки без пальцев. Кататься на роликах лучше в специально отведенных для этого местах. С велосипедом проще, только обязательно учите ребенка быть внимательным к «пешеходам» и не развивать большую скорость там, где есть вероятность сбить кого-то из детей. Если вам вместе с маленьким велосипедистом нужно перейти проезжую часть, обязательно снимите его с велосипеда и переведите через дорогу за руку, ведя велосипед отдельно. И, конечно, никогда не выпускайте маленького «гонщика» из поля зрения.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6"/>
          <w:b/>
          <w:bCs/>
          <w:i/>
          <w:iCs/>
          <w:color w:val="0070C0"/>
          <w:sz w:val="28"/>
          <w:szCs w:val="28"/>
          <w:u w:val="single"/>
        </w:rPr>
        <w:t>Драки</w:t>
      </w:r>
      <w:r w:rsidRPr="007C4FAF">
        <w:rPr>
          <w:rStyle w:val="c3"/>
          <w:i/>
          <w:iCs/>
          <w:color w:val="0070C0"/>
          <w:sz w:val="28"/>
          <w:szCs w:val="28"/>
          <w:u w:val="single"/>
        </w:rPr>
        <w:t> </w:t>
      </w:r>
      <w:r w:rsidRPr="007C4FAF">
        <w:rPr>
          <w:rStyle w:val="c4"/>
          <w:color w:val="444444"/>
          <w:sz w:val="28"/>
          <w:szCs w:val="28"/>
        </w:rPr>
        <w:t>– </w:t>
      </w:r>
      <w:r w:rsidRPr="007C4FAF">
        <w:rPr>
          <w:rStyle w:val="c4"/>
          <w:sz w:val="28"/>
          <w:szCs w:val="28"/>
        </w:rPr>
        <w:t xml:space="preserve">нередкая причина серьезных травм у детей. Чаще это удел мальчишек, но встречаются и задиристые девчонки, которые готовы «разбираться» с обидчиком при помощи кулаков. И кулаки – это еще </w:t>
      </w:r>
      <w:proofErr w:type="gramStart"/>
      <w:r w:rsidRPr="007C4FAF">
        <w:rPr>
          <w:rStyle w:val="c4"/>
          <w:sz w:val="28"/>
          <w:szCs w:val="28"/>
        </w:rPr>
        <w:t>пол беды</w:t>
      </w:r>
      <w:proofErr w:type="gramEnd"/>
      <w:r w:rsidRPr="007C4FAF">
        <w:rPr>
          <w:rStyle w:val="c4"/>
          <w:sz w:val="28"/>
          <w:szCs w:val="28"/>
        </w:rPr>
        <w:t xml:space="preserve">. Часто в ход идут подручные предметы: палки, железки, камни и т.п. Одна из главных причин очень проста: ребята еще не понимают, насколько серьезно можно поранить противника этими предметами. Срабатывает обычный </w:t>
      </w:r>
      <w:proofErr w:type="gramStart"/>
      <w:r w:rsidRPr="007C4FAF">
        <w:rPr>
          <w:rStyle w:val="c4"/>
          <w:sz w:val="28"/>
          <w:szCs w:val="28"/>
        </w:rPr>
        <w:t>киношный</w:t>
      </w:r>
      <w:proofErr w:type="gramEnd"/>
      <w:r w:rsidRPr="007C4FAF">
        <w:rPr>
          <w:rStyle w:val="c4"/>
          <w:sz w:val="28"/>
          <w:szCs w:val="28"/>
        </w:rPr>
        <w:t xml:space="preserve"> стереотип: героя ударили по голове здоровенным булыжником, а он себе не только жив, но и вполне здоров. Подобные сцены искажают представление наших детей о реальной силе удара, о боли, о том, насколько на самом деле хрупкая и уязвимая штука – человеческая жизнь. И кто же еще, как не мамы и папы должны донести до малышей эти простые истины? Если бы со всеми детьми говорили о возможных последствиях таких вот драк, детского травматизма было бы куда меньше…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Еще одна опасность – большие и маленькие</w:t>
      </w:r>
      <w:r w:rsidRPr="007C4FAF">
        <w:rPr>
          <w:rStyle w:val="c4"/>
          <w:color w:val="444444"/>
          <w:sz w:val="28"/>
          <w:szCs w:val="28"/>
        </w:rPr>
        <w:t> </w:t>
      </w:r>
      <w:r w:rsidRPr="007C4FAF">
        <w:rPr>
          <w:rStyle w:val="c11"/>
          <w:b/>
          <w:bCs/>
          <w:i/>
          <w:iCs/>
          <w:color w:val="0084D1"/>
          <w:sz w:val="28"/>
          <w:szCs w:val="28"/>
          <w:u w:val="single"/>
        </w:rPr>
        <w:t>четвероногие</w:t>
      </w:r>
      <w:r w:rsidRPr="007C4FAF">
        <w:rPr>
          <w:rStyle w:val="c4"/>
          <w:color w:val="444444"/>
          <w:sz w:val="28"/>
          <w:szCs w:val="28"/>
        </w:rPr>
        <w:t xml:space="preserve">, </w:t>
      </w:r>
      <w:r w:rsidRPr="007C4FAF">
        <w:rPr>
          <w:rStyle w:val="c4"/>
          <w:sz w:val="28"/>
          <w:szCs w:val="28"/>
        </w:rPr>
        <w:t xml:space="preserve">причем не только бродячие, но и самые настоящие домашние. Речь не столько об опасных болезнях, которые могут переносить животные, сколько о собачьей агрессии, жертвами которой иногда становятся дети. Бесспорно, вы должны </w:t>
      </w:r>
      <w:r w:rsidRPr="007C4FAF">
        <w:rPr>
          <w:rStyle w:val="c4"/>
          <w:sz w:val="28"/>
          <w:szCs w:val="28"/>
        </w:rPr>
        <w:lastRenderedPageBreak/>
        <w:t>воспитывать в ребенке любовь и доверие к братьям меньшим, но ребенок должен четко знать, что собаки бывают разные и не всегда добрые. К тому же, лучше вообще не подходить к незнакомым животным. Расскажите ребенку, что нельзя размахивать руками или палкой возле собаки. Она подумает, что ее хотят ударить и может укусить. Не стоит гладить и тискать незнакомую собаку. Ей это может не понравиться. Ребенок должен знать, как вести себя при нападении собаки. Если рядом нет спасительного пристанища – подъезда или дерева – не стоит убегать, собака все равно догонит. Покажите ребенку, как нужно защитить лицо и шею, прижав подбородок к груди и закрывшись согнутыми в локтях руками. А взрослые обязательно придут на помощь.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8"/>
          <w:b/>
          <w:bCs/>
          <w:color w:val="FF0000"/>
          <w:sz w:val="28"/>
          <w:szCs w:val="28"/>
          <w:u w:val="single"/>
        </w:rPr>
        <w:t>Осторожно: незнакомец!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Даже если ваш </w:t>
      </w:r>
      <w:r w:rsidRPr="007C4FAF">
        <w:rPr>
          <w:rStyle w:val="c7"/>
          <w:b/>
          <w:bCs/>
          <w:sz w:val="28"/>
          <w:szCs w:val="28"/>
        </w:rPr>
        <w:t>ребенок </w:t>
      </w:r>
      <w:r w:rsidRPr="007C4FAF">
        <w:rPr>
          <w:rStyle w:val="c4"/>
          <w:sz w:val="28"/>
          <w:szCs w:val="28"/>
        </w:rPr>
        <w:t xml:space="preserve">еще слишком мал, чтобы гулять без взрослых и отпускать его одного на улицу вы пока не собираетесь, он должен четко усвоить основные правила общения с незнакомыми людьми. Большинство из нас внушает детям, что нужно быть воспитанным и вежливым по отношению к людям, не грубить и не врать. Все это, конечно, верно. Но именно тихие, воспитанные дети чаще становятся жертвами преступников. Ведь их так просто обмануть, а сами они приучены всегда </w:t>
      </w:r>
      <w:proofErr w:type="gramStart"/>
      <w:r w:rsidRPr="007C4FAF">
        <w:rPr>
          <w:rStyle w:val="c4"/>
          <w:sz w:val="28"/>
          <w:szCs w:val="28"/>
        </w:rPr>
        <w:t>говорить</w:t>
      </w:r>
      <w:proofErr w:type="gramEnd"/>
      <w:r w:rsidRPr="007C4FAF">
        <w:rPr>
          <w:rStyle w:val="c4"/>
          <w:sz w:val="28"/>
          <w:szCs w:val="28"/>
        </w:rPr>
        <w:t xml:space="preserve"> взрослым только правду. Как же быть, неужели нужно растить ребенка лгуном и </w:t>
      </w:r>
      <w:proofErr w:type="gramStart"/>
      <w:r w:rsidRPr="007C4FAF">
        <w:rPr>
          <w:rStyle w:val="c4"/>
          <w:sz w:val="28"/>
          <w:szCs w:val="28"/>
        </w:rPr>
        <w:t>грубияном</w:t>
      </w:r>
      <w:proofErr w:type="gramEnd"/>
      <w:r w:rsidRPr="007C4FAF">
        <w:rPr>
          <w:rStyle w:val="c4"/>
          <w:sz w:val="28"/>
          <w:szCs w:val="28"/>
        </w:rPr>
        <w:t xml:space="preserve">? Грубияном растить не нужно, а вот втолковывать ребенку, что среди хороших и добрых людей иногда попадаются и </w:t>
      </w:r>
      <w:proofErr w:type="gramStart"/>
      <w:r w:rsidRPr="007C4FAF">
        <w:rPr>
          <w:rStyle w:val="c4"/>
          <w:sz w:val="28"/>
          <w:szCs w:val="28"/>
        </w:rPr>
        <w:t>плохие</w:t>
      </w:r>
      <w:proofErr w:type="gramEnd"/>
      <w:r w:rsidRPr="007C4FAF">
        <w:rPr>
          <w:rStyle w:val="c4"/>
          <w:sz w:val="28"/>
          <w:szCs w:val="28"/>
        </w:rPr>
        <w:t>, просто необходимо. С раннего детства </w:t>
      </w:r>
      <w:r w:rsidRPr="007C4FAF">
        <w:rPr>
          <w:rStyle w:val="c7"/>
          <w:b/>
          <w:bCs/>
          <w:sz w:val="28"/>
          <w:szCs w:val="28"/>
        </w:rPr>
        <w:t>ребенок </w:t>
      </w:r>
      <w:r w:rsidRPr="007C4FAF">
        <w:rPr>
          <w:rStyle w:val="c4"/>
          <w:sz w:val="28"/>
          <w:szCs w:val="28"/>
        </w:rPr>
        <w:t>должен четко знать важные правила: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-Никогда не разговаривай с незнакомыми людьми и ничего у них не бери.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-Никогда не садись в машину к незнакомцу и никуда с ним не ходи.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У незнакомого человека нельзя брать НИЧЕГО: ни конфеты, ни игрушки, ни подарки, ни что-то, что «нужно передать маме». В ситуации, когда </w:t>
      </w:r>
      <w:r w:rsidRPr="007C4FAF">
        <w:rPr>
          <w:rStyle w:val="c25"/>
          <w:sz w:val="28"/>
          <w:szCs w:val="28"/>
        </w:rPr>
        <w:t>ребенку</w:t>
      </w:r>
      <w:r w:rsidRPr="007C4FAF">
        <w:rPr>
          <w:rStyle w:val="c4"/>
          <w:sz w:val="28"/>
          <w:szCs w:val="28"/>
        </w:rPr>
        <w:t xml:space="preserve"> предлагают пойти или поехать куда-либо с незнакомцем («посмотреть коллекцию </w:t>
      </w:r>
      <w:proofErr w:type="spellStart"/>
      <w:r w:rsidRPr="007C4FAF">
        <w:rPr>
          <w:rStyle w:val="c4"/>
          <w:sz w:val="28"/>
          <w:szCs w:val="28"/>
        </w:rPr>
        <w:t>Барби</w:t>
      </w:r>
      <w:proofErr w:type="spellEnd"/>
      <w:r w:rsidRPr="007C4FAF">
        <w:rPr>
          <w:rStyle w:val="c4"/>
          <w:sz w:val="28"/>
          <w:szCs w:val="28"/>
        </w:rPr>
        <w:t>», «сняться в кино», «покормить котят» и т.п.), он должен отвечать только одно: «Сейчас я спрошу разрешения у мамы». Ребенок должен быть готов и к провокации со стороны незнакомца: «Я думал, что ты уже большой, а ты все у мамы разрешения спрашиваешь!» Ответ и в этом случае должен быть твердый и однозначный. Объясните ребёнку, что, если кто-либо схватил его за руку и куда-то тащит или пытается затолкать в машину, дозволены АБСОЛЮТНО все методы самообороны. Можно грубить, врать, лягаться, кусаться, кричать. Кстати, кричать в подобной ситуации нужно не «Помогите!», а «Это не мой папа (мама)! Меня зовут так-то, позвоните моим родителям по номеру такому-то!»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t>С самого раннего возраста внушайте ребенку, что его тело принадлежит только ему и никто не имеет права дотрагиваться до него без его согласия. Старайтесь не тискать и не целовать </w:t>
      </w:r>
      <w:r w:rsidRPr="007C4FAF">
        <w:rPr>
          <w:rStyle w:val="c7"/>
          <w:b/>
          <w:bCs/>
          <w:sz w:val="28"/>
          <w:szCs w:val="28"/>
        </w:rPr>
        <w:t>ребенка</w:t>
      </w:r>
      <w:r w:rsidRPr="007C4FAF">
        <w:rPr>
          <w:rStyle w:val="c4"/>
          <w:sz w:val="28"/>
          <w:szCs w:val="28"/>
        </w:rPr>
        <w:t>, если он в данный момент этого не хочет. И никогда не позволяйте этого делать другим людям. Ребенок должен четко знать, что никто не имеет права брать его на руки без разрешения мамы, а если такое произошло, то вполне можно вести себя не очень воспитанно: громко кричать и даже лягаться.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C4FAF">
        <w:rPr>
          <w:rStyle w:val="c4"/>
          <w:sz w:val="28"/>
          <w:szCs w:val="28"/>
        </w:rPr>
        <w:lastRenderedPageBreak/>
        <w:t xml:space="preserve">Внушайте ребенку, что вы никогда не пришлете за ним в детский сад незнакомого человека. И если что-то подобное случится, ребенок не должен никуда идти с этим человеком, даже если незнакомец уверяет, что его прислала мама (папа, бабушка и т.д.). И напоминайте обо всем этом </w:t>
      </w:r>
      <w:proofErr w:type="gramStart"/>
      <w:r w:rsidRPr="007C4FAF">
        <w:rPr>
          <w:rStyle w:val="c4"/>
          <w:sz w:val="28"/>
          <w:szCs w:val="28"/>
        </w:rPr>
        <w:t>почаще</w:t>
      </w:r>
      <w:proofErr w:type="gramEnd"/>
      <w:r w:rsidRPr="007C4FAF">
        <w:rPr>
          <w:rStyle w:val="c4"/>
          <w:sz w:val="28"/>
          <w:szCs w:val="28"/>
        </w:rPr>
        <w:t>, почаще, почаще! Дети так легко забывают все то, чему мы их учим...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8"/>
          <w:b/>
          <w:bCs/>
          <w:color w:val="FF0000"/>
          <w:sz w:val="28"/>
          <w:szCs w:val="28"/>
          <w:u w:val="single"/>
        </w:rPr>
        <w:t>Я потерялся!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4"/>
          <w:sz w:val="28"/>
          <w:szCs w:val="28"/>
        </w:rPr>
        <w:t>Тому из родителей, кто хоть раз терял своего </w:t>
      </w:r>
      <w:r w:rsidRPr="007C4FAF">
        <w:rPr>
          <w:rStyle w:val="c7"/>
          <w:b/>
          <w:bCs/>
          <w:sz w:val="28"/>
          <w:szCs w:val="28"/>
        </w:rPr>
        <w:t>ребенка </w:t>
      </w:r>
      <w:r w:rsidRPr="007C4FAF">
        <w:rPr>
          <w:rStyle w:val="c4"/>
          <w:sz w:val="28"/>
          <w:szCs w:val="28"/>
        </w:rPr>
        <w:t>(пусть всего на пару минут), почти наверняка знакомо всеохватывающее чувство паники, которое сковывает тело и мешает трезво мыслить. Ребенку, который вдруг обнаружил, что мамы или папы нет поблизости, не лучше. Ему страшно одному в толпе чужих людей. И даже если вы стараетесь не выпускать руку ребенка в людных местах, ситуации, когда ребенок</w:t>
      </w:r>
      <w:r w:rsidRPr="007C4FAF">
        <w:rPr>
          <w:rStyle w:val="c7"/>
          <w:b/>
          <w:bCs/>
          <w:sz w:val="28"/>
          <w:szCs w:val="28"/>
        </w:rPr>
        <w:t> </w:t>
      </w:r>
      <w:r w:rsidRPr="007C4FAF">
        <w:rPr>
          <w:rStyle w:val="c4"/>
          <w:sz w:val="28"/>
          <w:szCs w:val="28"/>
        </w:rPr>
        <w:t>теряется, случаются не так уж и редко. Но, если и родители, и, главное, сам ребенок четко знают, как вести себя в экстремальных ситуациях, беды не произойдет. Давайте научим своего кроху правильному поведению в общественных местах, чтобы нам никогда не пришлось переживать эти</w:t>
      </w:r>
      <w:r w:rsidRPr="007C4FAF">
        <w:rPr>
          <w:rStyle w:val="c4"/>
          <w:color w:val="444444"/>
          <w:sz w:val="28"/>
          <w:szCs w:val="28"/>
        </w:rPr>
        <w:t xml:space="preserve"> </w:t>
      </w:r>
      <w:r w:rsidRPr="007C4FAF">
        <w:rPr>
          <w:rStyle w:val="c4"/>
          <w:b/>
          <w:color w:val="444444"/>
          <w:sz w:val="28"/>
          <w:szCs w:val="28"/>
        </w:rPr>
        <w:t>страшные минуты.</w:t>
      </w:r>
    </w:p>
    <w:p w:rsidR="007C4FAF" w:rsidRPr="007C4FAF" w:rsidRDefault="007C4FAF" w:rsidP="007C4FA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C4FAF">
        <w:rPr>
          <w:rStyle w:val="c8"/>
          <w:b/>
          <w:bCs/>
          <w:color w:val="FF0000"/>
          <w:sz w:val="28"/>
          <w:szCs w:val="28"/>
          <w:u w:val="single"/>
        </w:rPr>
        <w:t>Дорогие родители</w:t>
      </w:r>
      <w:r w:rsidRPr="007C4FAF">
        <w:rPr>
          <w:rStyle w:val="c13"/>
          <w:color w:val="FF0000"/>
          <w:sz w:val="28"/>
          <w:szCs w:val="28"/>
        </w:rPr>
        <w:t>, помните, что детская безопасность зависит от нас. Задача взрослых не только постоянно опекать и оберегать детей. Мы просто обязаны научить их заботиться о себе. Но делать это нужно грамотно и бережно, чтобы ребенок не стал воспринимать окружающий мир как враждебный, полный опасностей, бед и злых людей. Нет, мир прекрасен и удивителен, открывать его для себя интересно и весело. Просто нужно всегда быть внимательным по отношению к себе и близким. И тогда беды обойдут вас и ваших замечательных детей стороной!</w:t>
      </w:r>
    </w:p>
    <w:p w:rsidR="007C4FAF" w:rsidRPr="007C4FAF" w:rsidRDefault="007C4FAF">
      <w:pPr>
        <w:rPr>
          <w:sz w:val="28"/>
          <w:szCs w:val="28"/>
        </w:rPr>
      </w:pPr>
    </w:p>
    <w:sectPr w:rsidR="007C4FAF" w:rsidRPr="007C4FAF" w:rsidSect="007C4FA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4FAF"/>
    <w:rsid w:val="007C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C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C4FAF"/>
  </w:style>
  <w:style w:type="paragraph" w:customStyle="1" w:styleId="c16">
    <w:name w:val="c16"/>
    <w:basedOn w:val="a"/>
    <w:rsid w:val="007C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4FAF"/>
  </w:style>
  <w:style w:type="paragraph" w:customStyle="1" w:styleId="c0">
    <w:name w:val="c0"/>
    <w:basedOn w:val="a"/>
    <w:rsid w:val="007C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4FAF"/>
  </w:style>
  <w:style w:type="character" w:customStyle="1" w:styleId="c4">
    <w:name w:val="c4"/>
    <w:basedOn w:val="a0"/>
    <w:rsid w:val="007C4FAF"/>
  </w:style>
  <w:style w:type="character" w:customStyle="1" w:styleId="c6">
    <w:name w:val="c6"/>
    <w:basedOn w:val="a0"/>
    <w:rsid w:val="007C4FAF"/>
  </w:style>
  <w:style w:type="character" w:customStyle="1" w:styleId="c7">
    <w:name w:val="c7"/>
    <w:basedOn w:val="a0"/>
    <w:rsid w:val="007C4FAF"/>
  </w:style>
  <w:style w:type="character" w:customStyle="1" w:styleId="c20">
    <w:name w:val="c20"/>
    <w:basedOn w:val="a0"/>
    <w:rsid w:val="007C4FAF"/>
  </w:style>
  <w:style w:type="character" w:customStyle="1" w:styleId="c23">
    <w:name w:val="c23"/>
    <w:basedOn w:val="a0"/>
    <w:rsid w:val="007C4FAF"/>
  </w:style>
  <w:style w:type="character" w:customStyle="1" w:styleId="c9">
    <w:name w:val="c9"/>
    <w:basedOn w:val="a0"/>
    <w:rsid w:val="007C4FAF"/>
  </w:style>
  <w:style w:type="character" w:customStyle="1" w:styleId="c3">
    <w:name w:val="c3"/>
    <w:basedOn w:val="a0"/>
    <w:rsid w:val="007C4FAF"/>
  </w:style>
  <w:style w:type="character" w:customStyle="1" w:styleId="c11">
    <w:name w:val="c11"/>
    <w:basedOn w:val="a0"/>
    <w:rsid w:val="007C4FAF"/>
  </w:style>
  <w:style w:type="character" w:customStyle="1" w:styleId="c25">
    <w:name w:val="c25"/>
    <w:basedOn w:val="a0"/>
    <w:rsid w:val="007C4FAF"/>
  </w:style>
  <w:style w:type="character" w:customStyle="1" w:styleId="c13">
    <w:name w:val="c13"/>
    <w:basedOn w:val="a0"/>
    <w:rsid w:val="007C4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2021-12-17T13:46:00Z</dcterms:created>
  <dcterms:modified xsi:type="dcterms:W3CDTF">2021-12-17T13:53:00Z</dcterms:modified>
</cp:coreProperties>
</file>