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Консультация для родителей на тему «Сезонная одежда детей»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 xml:space="preserve">В жаркую погоду необходимо носить одежду 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</w:t>
      </w:r>
      <w:bookmarkStart w:id="0" w:name="_GoBack"/>
      <w:bookmarkEnd w:id="0"/>
      <w:r w:rsidRPr="0053730D">
        <w:rPr>
          <w:rFonts w:ascii="Times New Roman" w:hAnsi="Times New Roman" w:cs="Times New Roman"/>
          <w:sz w:val="28"/>
        </w:rPr>
        <w:t>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Весной и осенью в дождливую погоду верхняя одежда должна быть из непромокаемого материала с подстежкой, обладающей хорошими теплозащитными свойствами.Очень удобны куртки или комбинезоны на синтепоновой подкладке: они легкие, достаточно теплые и, что немаловажно, легко стираются и быстро сохнут. Количество слоев одежды между бельем и курткой зависит от температуры воздуха.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Если на улице холодно, вместо одной толстой теплой вещи лучше надеть две легкие и менее теплые. Между слоями одежды 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Верхняя зимняя одежда защищает детей от холода, ветра и влаги,поэтому должна состоять не менее чем из двух слоев: нижнего - теплозащитного и верхнего - ветрозащитного, предохраняющего от проникновения под одежду наружного воздуха. Конструкция зимней одежды должна обеспечивать большую герметичность, исключающую поступление холодного воздуха через застежки, воротник, рукава.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Покрой одежды имеет большое значение для профилактики переохлаждения. Комплект из куртки и полукомбинезона (утепленные брюки с грудкой и спинкой на лямках) наиболее удобен. Куртки при активных движениях ребенка (наклонах, подъемах рук вверх) поднимается, обнажая поясницу, а спинка полукомбинезона ее прикрывает. Цельнокроеный комбинезон не подходит для прогулок детейдошкольного возраста: он сковывает движения, его неудобно одевать и труднее вычистить, высушить после прогулки.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Между бельем и верхней одеждой (в зависимости от погоды) могут быть рубашка и свитер или только рубашка, колготки и рейтузы или только колготки.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lastRenderedPageBreak/>
        <w:t>В условиях часто меняющейся погоды не может быть универсальной зимней или осенней одежды. Одежду ребенку нужно подбирать ежедневно, в зависимости от температуры воздуха, влажности и силы ветра.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И помните: ношеная вещь холоднее новой. Имейте это в виду, если ваш младший ребенок донашивает куртку. В уличной одежде ребенок находится не только на прогулке, но и в общественном транспорте, в магазинах. В этих случаях нужно иметь возможность снять часть одежды, чтобы ребенок не потел.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 любом случае одежда должна быть чистой, красивой, яркой и вызывать у ребенка радость и хорошее настроение.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Выбор одежды для детского сада зависит, в основном,от четырех факторов: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1. Возраст ребенка. Как правило, малышам младших групп требуется больше сменной одежды, т. к. они чаще пачкаются, могут описаться. Поэтому у детей такого возраста в шкафчике должен быть как минимум один запасной комплект одежды. Для детей старших групп это вовсе не обязательно, но сменная футболка, трусики (шортики) и носочки не будут лишними (ведь ребенок может просто вспотеть).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2. Температура в помещении группы детского сада.Здесь все очевидно: если в детском саду жарко подбирается легкий комплект одежды (например, футболка, шортики, юбочка, гольфы, если холодно – более теплый (кофта, свитер, колготы, брюки).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3. Вид деятельности ребенка в детском саду. Понадобятся несколько комплектов одежды и обуви – для простого нахождения в группе, для сна, для занятий физкультурой, для прогулок, для праздников и утренников.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Прогулка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Одежда для прогулки должна быть, прежде всего, подобрана по сезону. Так как основное время посещения детского сада приходится на осенний-весенний-зимний период, то в качестве верхней одежды 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Варежки удобны для малышей младшего возраста, перчатки для более взрослых детей. Для того,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 «манжетами», что не позволяет снегу или воде запачкать рукава.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lastRenderedPageBreak/>
        <w:t>Шапка должна быть удобной, из мягкой ткани и плотно прилегать к голове ребенка. Шарфы в детских садах не приветствуются, особенно 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Сон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Для «тихого часа» хорошо подойдет одежда,в которой ребенок обычно спит дома: майка и трусики, пижама, ночная рубашка. Главное, чтоб малышу было комфортно отдыхать.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Занятия физкультурой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Занятия спортом в старших группах требуют сменного комплекта, тогда как в младших группах дети занимаются в обычной одежде. В основном для занятий физкультурой используют футболки, маечки, шорты или лосины. Одежда 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Праздники</w:t>
      </w:r>
    </w:p>
    <w:p w:rsidR="0053730D" w:rsidRPr="0053730D" w:rsidRDefault="0053730D" w:rsidP="0053730D">
      <w:pPr>
        <w:jc w:val="both"/>
        <w:rPr>
          <w:rFonts w:ascii="Times New Roman" w:hAnsi="Times New Roman" w:cs="Times New Roman"/>
          <w:sz w:val="28"/>
        </w:rPr>
      </w:pPr>
      <w:r w:rsidRPr="0053730D">
        <w:rPr>
          <w:rFonts w:ascii="Times New Roman" w:hAnsi="Times New Roman" w:cs="Times New Roman"/>
          <w:sz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 д.</w:t>
      </w:r>
    </w:p>
    <w:p w:rsidR="00FD6DFB" w:rsidRPr="0053730D" w:rsidRDefault="00FD6DFB" w:rsidP="0053730D">
      <w:pPr>
        <w:jc w:val="both"/>
        <w:rPr>
          <w:rFonts w:ascii="Times New Roman" w:hAnsi="Times New Roman" w:cs="Times New Roman"/>
          <w:sz w:val="28"/>
        </w:rPr>
      </w:pPr>
    </w:p>
    <w:sectPr w:rsidR="00FD6DFB" w:rsidRPr="0053730D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96"/>
    <w:rsid w:val="0053730D"/>
    <w:rsid w:val="005C4896"/>
    <w:rsid w:val="00782245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5A88-5021-4E66-8A4A-09CD855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2022-01-11T13:40:00Z</dcterms:created>
  <dcterms:modified xsi:type="dcterms:W3CDTF">2022-01-11T13:41:00Z</dcterms:modified>
</cp:coreProperties>
</file>